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auto"/>
        <w:rPr>
          <w:rFonts w:hint="eastAsia" w:ascii="Times New Roman" w:hAnsi="Times New Roman" w:eastAsia="宋体" w:cs="Times New Roman"/>
          <w:b/>
          <w:kern w:val="0"/>
          <w:sz w:val="28"/>
          <w:szCs w:val="28"/>
          <w:lang w:val="en-US" w:eastAsia="zh-CN"/>
        </w:rPr>
      </w:pPr>
      <w:bookmarkStart w:id="0" w:name="_GoBack"/>
      <w:r>
        <w:rPr>
          <w:rFonts w:hint="eastAsia" w:ascii="Times New Roman" w:hAnsi="Times New Roman" w:eastAsia="宋体" w:cs="Times New Roman"/>
          <w:b/>
          <w:kern w:val="0"/>
          <w:sz w:val="28"/>
          <w:szCs w:val="28"/>
          <w:lang w:val="en-US" w:eastAsia="zh-CN"/>
        </w:rPr>
        <w:t>2018考研政治真题及答案</w:t>
      </w:r>
    </w:p>
    <w:bookmarkEnd w:id="0"/>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right"/>
        <w:textAlignment w:val="auto"/>
        <w:rPr>
          <w:rFonts w:hint="eastAsia" w:ascii="Times New Roman" w:hAnsi="Times New Roman" w:eastAsia="宋体" w:cs="Times New Roman"/>
          <w:b w:val="0"/>
          <w:bCs/>
          <w:kern w:val="0"/>
          <w:sz w:val="24"/>
          <w:szCs w:val="24"/>
          <w:lang w:val="en-US" w:eastAsia="zh-CN"/>
        </w:rPr>
      </w:pPr>
      <w:r>
        <w:rPr>
          <w:rFonts w:hint="eastAsia" w:ascii="Times New Roman" w:hAnsi="Times New Roman" w:eastAsia="宋体" w:cs="Times New Roman"/>
          <w:b w:val="0"/>
          <w:bCs/>
          <w:kern w:val="0"/>
          <w:sz w:val="24"/>
          <w:szCs w:val="24"/>
          <w:lang w:val="en-US" w:eastAsia="zh-CN"/>
        </w:rPr>
        <w:t>——跨考教育政治教研室</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一</w:t>
      </w:r>
      <w:r>
        <w:rPr>
          <w:rFonts w:hint="default" w:ascii="Times New Roman" w:hAnsi="Times New Roman" w:eastAsia="宋体" w:cs="Times New Roman"/>
          <w:b/>
          <w:kern w:val="0"/>
          <w:sz w:val="24"/>
          <w:szCs w:val="24"/>
        </w:rPr>
        <w:t>、单项选样题</w:t>
      </w:r>
      <w:r>
        <w:rPr>
          <w:rFonts w:hint="default" w:ascii="Times New Roman" w:hAnsi="Times New Roman" w:eastAsia="宋体" w:cs="Times New Roman"/>
          <w:b/>
          <w:kern w:val="0"/>
          <w:sz w:val="24"/>
          <w:szCs w:val="24"/>
        </w:rPr>
        <w:t>：</w:t>
      </w:r>
      <w:r>
        <w:rPr>
          <w:rFonts w:hint="default" w:ascii="Times New Roman" w:hAnsi="Times New Roman" w:eastAsia="宋体" w:cs="Times New Roman"/>
          <w:b/>
          <w:kern w:val="0"/>
          <w:sz w:val="24"/>
          <w:szCs w:val="24"/>
        </w:rPr>
        <w:t>1</w:t>
      </w:r>
      <w:r>
        <w:rPr>
          <w:rFonts w:hint="default" w:ascii="Times New Roman" w:hAnsi="Times New Roman" w:eastAsia="宋体" w:cs="Times New Roman"/>
          <w:b/>
          <w:kern w:val="0"/>
          <w:sz w:val="24"/>
          <w:szCs w:val="24"/>
        </w:rPr>
        <w:t>～</w:t>
      </w:r>
      <w:r>
        <w:rPr>
          <w:rFonts w:hint="default" w:ascii="Times New Roman" w:hAnsi="Times New Roman" w:eastAsia="宋体" w:cs="Times New Roman"/>
          <w:b/>
          <w:kern w:val="0"/>
          <w:sz w:val="24"/>
          <w:szCs w:val="24"/>
        </w:rPr>
        <w:t>16小题</w:t>
      </w:r>
      <w:r>
        <w:rPr>
          <w:rFonts w:hint="default" w:ascii="Times New Roman" w:hAnsi="Times New Roman" w:eastAsia="宋体" w:cs="Times New Roman"/>
          <w:b/>
          <w:kern w:val="0"/>
          <w:sz w:val="24"/>
          <w:szCs w:val="24"/>
        </w:rPr>
        <w:t>，</w:t>
      </w:r>
      <w:r>
        <w:rPr>
          <w:rFonts w:hint="default" w:ascii="Times New Roman" w:hAnsi="Times New Roman" w:eastAsia="宋体" w:cs="Times New Roman"/>
          <w:b/>
          <w:kern w:val="0"/>
          <w:sz w:val="24"/>
          <w:szCs w:val="24"/>
        </w:rPr>
        <w:t>每小</w:t>
      </w:r>
      <w:r>
        <w:rPr>
          <w:rFonts w:hint="default" w:ascii="Times New Roman" w:hAnsi="Times New Roman" w:eastAsia="宋体" w:cs="Times New Roman"/>
          <w:b/>
          <w:kern w:val="0"/>
          <w:sz w:val="24"/>
          <w:szCs w:val="24"/>
        </w:rPr>
        <w:t>题1分</w:t>
      </w:r>
      <w:r>
        <w:rPr>
          <w:rFonts w:hint="default" w:ascii="Times New Roman" w:hAnsi="Times New Roman" w:eastAsia="宋体" w:cs="Times New Roman"/>
          <w:b/>
          <w:kern w:val="0"/>
          <w:sz w:val="24"/>
          <w:szCs w:val="24"/>
        </w:rPr>
        <w:t>，共</w:t>
      </w:r>
      <w:r>
        <w:rPr>
          <w:rFonts w:hint="default" w:ascii="Times New Roman" w:hAnsi="Times New Roman" w:eastAsia="宋体" w:cs="Times New Roman"/>
          <w:b/>
          <w:kern w:val="0"/>
          <w:sz w:val="24"/>
          <w:szCs w:val="24"/>
        </w:rPr>
        <w:t>16分</w:t>
      </w:r>
      <w:r>
        <w:rPr>
          <w:rFonts w:hint="default" w:ascii="Times New Roman" w:hAnsi="Times New Roman" w:eastAsia="宋体" w:cs="Times New Roman"/>
          <w:b/>
          <w:kern w:val="0"/>
          <w:sz w:val="24"/>
          <w:szCs w:val="24"/>
        </w:rPr>
        <w:t>，下列每题给出的四个选项中，只有一个选项是符合题目要求的，请在答题卡上</w:t>
      </w:r>
      <w:r>
        <w:rPr>
          <w:rFonts w:hint="default" w:ascii="Times New Roman" w:hAnsi="Times New Roman" w:eastAsia="宋体" w:cs="Times New Roman"/>
          <w:b/>
          <w:kern w:val="0"/>
          <w:sz w:val="24"/>
          <w:szCs w:val="24"/>
        </w:rPr>
        <w:t>将</w:t>
      </w:r>
      <w:r>
        <w:rPr>
          <w:rFonts w:hint="default" w:ascii="Times New Roman" w:hAnsi="Times New Roman" w:eastAsia="宋体" w:cs="Times New Roman"/>
          <w:b/>
          <w:kern w:val="0"/>
          <w:sz w:val="24"/>
          <w:szCs w:val="24"/>
        </w:rPr>
        <w:t>所选项的</w:t>
      </w:r>
      <w:r>
        <w:rPr>
          <w:rFonts w:hint="default" w:ascii="Times New Roman" w:hAnsi="Times New Roman" w:eastAsia="宋体" w:cs="Times New Roman"/>
          <w:b/>
          <w:kern w:val="0"/>
          <w:sz w:val="24"/>
          <w:szCs w:val="24"/>
        </w:rPr>
        <w:t>字</w:t>
      </w:r>
      <w:r>
        <w:rPr>
          <w:rFonts w:hint="default" w:ascii="Times New Roman" w:hAnsi="Times New Roman" w:eastAsia="宋体" w:cs="Times New Roman"/>
          <w:b/>
          <w:kern w:val="0"/>
          <w:sz w:val="24"/>
          <w:szCs w:val="24"/>
        </w:rPr>
        <w:t>母涂黑。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【题干】</w:t>
      </w:r>
      <w:r>
        <w:rPr>
          <w:rFonts w:hint="default" w:ascii="Times New Roman" w:hAnsi="Times New Roman" w:eastAsia="宋体" w:cs="Times New Roman"/>
          <w:kern w:val="0"/>
          <w:sz w:val="24"/>
          <w:szCs w:val="24"/>
        </w:rPr>
        <w:t>马克思主义的产生具</w:t>
      </w:r>
      <w:r>
        <w:rPr>
          <w:rFonts w:hint="default" w:ascii="Times New Roman" w:hAnsi="Times New Roman" w:eastAsia="宋体" w:cs="Times New Roman"/>
          <w:kern w:val="0"/>
          <w:sz w:val="24"/>
          <w:szCs w:val="24"/>
        </w:rPr>
        <w:t>有</w:t>
      </w:r>
      <w:r>
        <w:rPr>
          <w:rFonts w:hint="default" w:ascii="Times New Roman" w:hAnsi="Times New Roman" w:eastAsia="宋体" w:cs="Times New Roman"/>
          <w:kern w:val="0"/>
          <w:sz w:val="24"/>
          <w:szCs w:val="24"/>
        </w:rPr>
        <w:t>深刻的</w:t>
      </w:r>
      <w:r>
        <w:rPr>
          <w:rFonts w:hint="default" w:ascii="Times New Roman" w:hAnsi="Times New Roman" w:eastAsia="宋体" w:cs="Times New Roman"/>
          <w:kern w:val="0"/>
          <w:sz w:val="24"/>
          <w:szCs w:val="24"/>
        </w:rPr>
        <w:t>社会根源</w:t>
      </w:r>
      <w:r>
        <w:rPr>
          <w:rFonts w:hint="default" w:ascii="Times New Roman" w:hAnsi="Times New Roman" w:eastAsia="宋体" w:cs="Times New Roman"/>
          <w:kern w:val="0"/>
          <w:sz w:val="24"/>
          <w:szCs w:val="24"/>
        </w:rPr>
        <w:t>、阶级基础和思想渊源，</w:t>
      </w:r>
      <w:r>
        <w:rPr>
          <w:rFonts w:hint="default" w:ascii="Times New Roman" w:hAnsi="Times New Roman" w:eastAsia="宋体" w:cs="Times New Roman"/>
          <w:kern w:val="0"/>
          <w:sz w:val="24"/>
          <w:szCs w:val="24"/>
        </w:rPr>
        <w:t>其</w:t>
      </w:r>
      <w:r>
        <w:rPr>
          <w:rFonts w:hint="default" w:ascii="Times New Roman" w:hAnsi="Times New Roman" w:eastAsia="宋体" w:cs="Times New Roman"/>
          <w:kern w:val="0"/>
          <w:sz w:val="24"/>
          <w:szCs w:val="24"/>
        </w:rPr>
        <w:t>创始人马克思</w:t>
      </w:r>
      <w:r>
        <w:rPr>
          <w:rFonts w:hint="default" w:ascii="Times New Roman" w:hAnsi="Times New Roman" w:eastAsia="宋体" w:cs="Times New Roman"/>
          <w:kern w:val="0"/>
          <w:sz w:val="24"/>
          <w:szCs w:val="24"/>
        </w:rPr>
        <w:t>1818年5月5日出生在德国</w:t>
      </w:r>
      <w:r>
        <w:rPr>
          <w:rFonts w:hint="default" w:ascii="Times New Roman" w:hAnsi="Times New Roman" w:eastAsia="宋体" w:cs="Times New Roman"/>
          <w:kern w:val="0"/>
          <w:sz w:val="24"/>
          <w:szCs w:val="24"/>
        </w:rPr>
        <w:t>特</w:t>
      </w:r>
      <w:r>
        <w:rPr>
          <w:rFonts w:hint="default" w:ascii="Times New Roman" w:hAnsi="Times New Roman" w:eastAsia="宋体" w:cs="Times New Roman"/>
          <w:kern w:val="0"/>
          <w:sz w:val="24"/>
          <w:szCs w:val="24"/>
        </w:rPr>
        <w:t>利</w:t>
      </w:r>
      <w:r>
        <w:rPr>
          <w:rFonts w:hint="default" w:ascii="Times New Roman" w:hAnsi="Times New Roman" w:eastAsia="宋体" w:cs="Times New Roman"/>
          <w:kern w:val="0"/>
          <w:sz w:val="24"/>
          <w:szCs w:val="24"/>
        </w:rPr>
        <w:t>尔城</w:t>
      </w:r>
      <w:r>
        <w:rPr>
          <w:rFonts w:hint="default" w:ascii="Times New Roman" w:hAnsi="Times New Roman" w:eastAsia="宋体" w:cs="Times New Roman"/>
          <w:kern w:val="0"/>
          <w:sz w:val="24"/>
          <w:szCs w:val="24"/>
        </w:rPr>
        <w:t>的</w:t>
      </w:r>
      <w:r>
        <w:rPr>
          <w:rFonts w:hint="default" w:ascii="Times New Roman" w:hAnsi="Times New Roman" w:eastAsia="宋体" w:cs="Times New Roman"/>
          <w:kern w:val="0"/>
          <w:sz w:val="24"/>
          <w:szCs w:val="24"/>
        </w:rPr>
        <w:t>一个律师家庭，</w:t>
      </w:r>
      <w:r>
        <w:rPr>
          <w:rFonts w:hint="default" w:ascii="Times New Roman" w:hAnsi="Times New Roman" w:eastAsia="宋体" w:cs="Times New Roman"/>
          <w:kern w:val="0"/>
          <w:sz w:val="24"/>
          <w:szCs w:val="24"/>
        </w:rPr>
        <w:t>恩格斯1820年11月28日</w:t>
      </w:r>
      <w:r>
        <w:rPr>
          <w:rFonts w:hint="default" w:ascii="Times New Roman" w:hAnsi="Times New Roman" w:eastAsia="宋体" w:cs="Times New Roman"/>
          <w:kern w:val="0"/>
          <w:sz w:val="24"/>
          <w:szCs w:val="24"/>
        </w:rPr>
        <w:t>出生在德国巴门</w:t>
      </w:r>
      <w:r>
        <w:rPr>
          <w:rFonts w:hint="default" w:ascii="Times New Roman" w:hAnsi="Times New Roman" w:eastAsia="宋体" w:cs="Times New Roman"/>
          <w:kern w:val="0"/>
          <w:sz w:val="24"/>
          <w:szCs w:val="24"/>
        </w:rPr>
        <w:t>市</w:t>
      </w:r>
      <w:r>
        <w:rPr>
          <w:rFonts w:hint="default" w:ascii="Times New Roman" w:hAnsi="Times New Roman" w:eastAsia="宋体" w:cs="Times New Roman"/>
          <w:kern w:val="0"/>
          <w:sz w:val="24"/>
          <w:szCs w:val="24"/>
        </w:rPr>
        <w:t>的一个工厂主家庭</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他们放弃了舒适安逸的生活，毅然选样了充满</w:t>
      </w:r>
      <w:r>
        <w:rPr>
          <w:rFonts w:hint="default" w:ascii="Times New Roman" w:hAnsi="Times New Roman" w:eastAsia="宋体" w:cs="Times New Roman"/>
          <w:kern w:val="0"/>
          <w:sz w:val="24"/>
          <w:szCs w:val="24"/>
        </w:rPr>
        <w:t>荆棘</w:t>
      </w:r>
      <w:r>
        <w:rPr>
          <w:rFonts w:hint="default" w:ascii="Times New Roman" w:hAnsi="Times New Roman" w:eastAsia="宋体" w:cs="Times New Roman"/>
          <w:kern w:val="0"/>
          <w:sz w:val="24"/>
          <w:szCs w:val="24"/>
        </w:rPr>
        <w:t>坎坷的革命道路，创立了科学社会主义，</w:t>
      </w:r>
      <w:r>
        <w:rPr>
          <w:rFonts w:hint="default" w:ascii="Times New Roman" w:hAnsi="Times New Roman" w:eastAsia="宋体" w:cs="Times New Roman"/>
          <w:kern w:val="0"/>
          <w:sz w:val="24"/>
          <w:szCs w:val="24"/>
        </w:rPr>
        <w:t>马克思</w:t>
      </w:r>
      <w:r>
        <w:rPr>
          <w:rFonts w:hint="default" w:ascii="Times New Roman" w:hAnsi="Times New Roman" w:eastAsia="宋体" w:cs="Times New Roman"/>
          <w:kern w:val="0"/>
          <w:sz w:val="24"/>
          <w:szCs w:val="24"/>
        </w:rPr>
        <w:t>、恩格斯之所以能够创立科学社会主义，主要是因为</w:t>
      </w:r>
      <w:r>
        <w:rPr>
          <w:rFonts w:hint="default" w:ascii="Times New Roman" w:hAnsi="Times New Roman" w:eastAsia="宋体" w:cs="Times New Roman"/>
          <w:kern w:val="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w:t>
      </w:r>
      <w:r>
        <w:rPr>
          <w:rFonts w:hint="default" w:ascii="Times New Roman" w:hAnsi="Times New Roman" w:eastAsia="宋体" w:cs="Times New Roman"/>
          <w:kern w:val="0"/>
          <w:sz w:val="24"/>
          <w:szCs w:val="24"/>
        </w:rPr>
        <w:t>德国是当时最为发达的资本主义国家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他们对时代有着超越常人的认知能力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社会历史条件和个人</w:t>
      </w:r>
      <w:r>
        <w:rPr>
          <w:rFonts w:hint="default" w:ascii="Times New Roman" w:hAnsi="Times New Roman" w:eastAsia="宋体" w:cs="Times New Roman"/>
          <w:kern w:val="0"/>
          <w:sz w:val="24"/>
          <w:szCs w:val="24"/>
        </w:rPr>
        <w:t>努力</w:t>
      </w:r>
      <w:r>
        <w:rPr>
          <w:rFonts w:hint="default" w:ascii="Times New Roman" w:hAnsi="Times New Roman" w:eastAsia="宋体" w:cs="Times New Roman"/>
          <w:kern w:val="0"/>
          <w:sz w:val="24"/>
          <w:szCs w:val="24"/>
        </w:rPr>
        <w:t>的</w:t>
      </w:r>
      <w:r>
        <w:rPr>
          <w:rFonts w:hint="default" w:ascii="Times New Roman" w:hAnsi="Times New Roman" w:eastAsia="宋体" w:cs="Times New Roman"/>
          <w:kern w:val="0"/>
          <w:sz w:val="24"/>
          <w:szCs w:val="24"/>
        </w:rPr>
        <w:t>相互</w:t>
      </w:r>
      <w:r>
        <w:rPr>
          <w:rFonts w:hint="default" w:ascii="Times New Roman" w:hAnsi="Times New Roman" w:eastAsia="宋体" w:cs="Times New Roman"/>
          <w:kern w:val="0"/>
          <w:sz w:val="24"/>
          <w:szCs w:val="24"/>
        </w:rPr>
        <w:t>作用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他们拥有优良的家教有最和教育经历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2.【题干】</w:t>
      </w:r>
      <w:r>
        <w:rPr>
          <w:rFonts w:hint="default" w:ascii="Times New Roman" w:hAnsi="Times New Roman" w:eastAsia="宋体" w:cs="Times New Roman"/>
          <w:kern w:val="0"/>
          <w:sz w:val="24"/>
          <w:szCs w:val="24"/>
        </w:rPr>
        <w:t>“马</w:t>
      </w:r>
      <w:r>
        <w:rPr>
          <w:rFonts w:hint="default" w:ascii="Times New Roman" w:hAnsi="Times New Roman" w:eastAsia="宋体" w:cs="Times New Roman"/>
          <w:kern w:val="0"/>
          <w:sz w:val="24"/>
          <w:szCs w:val="24"/>
        </w:rPr>
        <w:t>者所以</w:t>
      </w:r>
      <w:r>
        <w:rPr>
          <w:rFonts w:hint="default" w:ascii="Times New Roman" w:hAnsi="Times New Roman" w:eastAsia="宋体" w:cs="Times New Roman"/>
          <w:kern w:val="0"/>
          <w:sz w:val="24"/>
          <w:szCs w:val="24"/>
        </w:rPr>
        <w:t>命形也</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白者所以命色也。</w:t>
      </w:r>
      <w:r>
        <w:rPr>
          <w:rFonts w:hint="default" w:ascii="Times New Roman" w:hAnsi="Times New Roman" w:eastAsia="宋体" w:cs="Times New Roman"/>
          <w:kern w:val="0"/>
          <w:sz w:val="24"/>
          <w:szCs w:val="24"/>
        </w:rPr>
        <w:t>命色者非</w:t>
      </w:r>
      <w:r>
        <w:rPr>
          <w:rFonts w:hint="default" w:ascii="Times New Roman" w:hAnsi="Times New Roman" w:eastAsia="宋体" w:cs="Times New Roman"/>
          <w:kern w:val="0"/>
          <w:sz w:val="24"/>
          <w:szCs w:val="24"/>
        </w:rPr>
        <w:t>命形也，</w:t>
      </w:r>
      <w:r>
        <w:rPr>
          <w:rFonts w:hint="default" w:ascii="Times New Roman" w:hAnsi="Times New Roman" w:eastAsia="宋体" w:cs="Times New Roman"/>
          <w:kern w:val="0"/>
          <w:sz w:val="24"/>
          <w:szCs w:val="24"/>
        </w:rPr>
        <w:t>故曰</w:t>
      </w:r>
      <w:r>
        <w:rPr>
          <w:rFonts w:hint="default" w:ascii="Times New Roman" w:hAnsi="Times New Roman" w:eastAsia="宋体" w:cs="Times New Roman"/>
          <w:kern w:val="0"/>
          <w:sz w:val="24"/>
          <w:szCs w:val="24"/>
        </w:rPr>
        <w:t>白马非马。</w:t>
      </w:r>
      <w:r>
        <w:rPr>
          <w:rFonts w:hint="default" w:ascii="Times New Roman" w:hAnsi="Times New Roman" w:eastAsia="宋体" w:cs="Times New Roman"/>
          <w:kern w:val="0"/>
          <w:sz w:val="24"/>
          <w:szCs w:val="24"/>
        </w:rPr>
        <w:t>”从唯物辩证</w:t>
      </w:r>
      <w:r>
        <w:rPr>
          <w:rFonts w:hint="default" w:ascii="Times New Roman" w:hAnsi="Times New Roman" w:eastAsia="宋体" w:cs="Times New Roman"/>
          <w:kern w:val="0"/>
          <w:sz w:val="24"/>
          <w:szCs w:val="24"/>
        </w:rPr>
        <w:t>法的观点看，“白马非马”这一命题的错误在于</w:t>
      </w:r>
      <w:r>
        <w:rPr>
          <w:rFonts w:hint="default" w:ascii="Times New Roman" w:hAnsi="Times New Roman" w:eastAsia="宋体" w:cs="Times New Roman"/>
          <w:kern w:val="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A．颠倒了</w:t>
      </w:r>
      <w:r>
        <w:rPr>
          <w:rFonts w:hint="default" w:ascii="Times New Roman" w:hAnsi="Times New Roman" w:eastAsia="宋体" w:cs="Times New Roman"/>
          <w:kern w:val="0"/>
          <w:sz w:val="24"/>
          <w:szCs w:val="24"/>
        </w:rPr>
        <w:t>事物形态和功能之间的关系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w:t>
      </w:r>
      <w:r>
        <w:rPr>
          <w:rFonts w:hint="default" w:ascii="Times New Roman" w:hAnsi="Times New Roman" w:eastAsia="宋体" w:cs="Times New Roman"/>
          <w:kern w:val="0"/>
          <w:sz w:val="24"/>
          <w:szCs w:val="24"/>
        </w:rPr>
        <w:t>．割裂了</w:t>
      </w:r>
      <w:r>
        <w:rPr>
          <w:rFonts w:hint="default" w:ascii="Times New Roman" w:hAnsi="Times New Roman" w:eastAsia="宋体" w:cs="Times New Roman"/>
          <w:kern w:val="0"/>
          <w:sz w:val="24"/>
          <w:szCs w:val="24"/>
        </w:rPr>
        <w:t>事物共性和个性之间的</w:t>
      </w:r>
      <w:r>
        <w:rPr>
          <w:rFonts w:hint="default" w:ascii="Times New Roman" w:hAnsi="Times New Roman" w:eastAsia="宋体" w:cs="Times New Roman"/>
          <w:kern w:val="0"/>
          <w:sz w:val="24"/>
          <w:szCs w:val="24"/>
        </w:rPr>
        <w:t>联系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w:t>
      </w:r>
      <w:r>
        <w:rPr>
          <w:rFonts w:hint="default" w:ascii="Times New Roman" w:hAnsi="Times New Roman" w:eastAsia="宋体" w:cs="Times New Roman"/>
          <w:kern w:val="0"/>
          <w:sz w:val="24"/>
          <w:szCs w:val="24"/>
        </w:rPr>
        <w:t>．混淆了</w:t>
      </w:r>
      <w:r>
        <w:rPr>
          <w:rFonts w:hint="default" w:ascii="Times New Roman" w:hAnsi="Times New Roman" w:eastAsia="宋体" w:cs="Times New Roman"/>
          <w:kern w:val="0"/>
          <w:sz w:val="24"/>
          <w:szCs w:val="24"/>
        </w:rPr>
        <w:t>事物内容和形式之间的区别</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模糊了事物本质和现象之间的联系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r>
        <w:rPr>
          <w:rFonts w:hint="default" w:ascii="Times New Roman" w:hAnsi="Times New Roman" w:eastAsia="宋体" w:cs="Times New Roman"/>
          <w:kern w:val="0"/>
          <w:sz w:val="24"/>
          <w:szCs w:val="24"/>
        </w:rPr>
        <w:t>【题干】</w:t>
      </w:r>
      <w:r>
        <w:rPr>
          <w:rFonts w:hint="default" w:ascii="Times New Roman" w:hAnsi="Times New Roman" w:eastAsia="宋体" w:cs="Times New Roman"/>
          <w:kern w:val="0"/>
          <w:sz w:val="24"/>
          <w:szCs w:val="24"/>
        </w:rPr>
        <w:t>坚持以人民为中心</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就必须坚持人民</w:t>
      </w:r>
      <w:r>
        <w:rPr>
          <w:rFonts w:hint="default" w:ascii="Times New Roman" w:hAnsi="Times New Roman" w:eastAsia="宋体" w:cs="Times New Roman"/>
          <w:kern w:val="0"/>
          <w:sz w:val="24"/>
          <w:szCs w:val="24"/>
        </w:rPr>
        <w:t>主</w:t>
      </w:r>
      <w:r>
        <w:rPr>
          <w:rFonts w:hint="default" w:ascii="Times New Roman" w:hAnsi="Times New Roman" w:eastAsia="宋体" w:cs="Times New Roman"/>
          <w:kern w:val="0"/>
          <w:sz w:val="24"/>
          <w:szCs w:val="24"/>
        </w:rPr>
        <w:t>体地位，坚持</w:t>
      </w:r>
      <w:r>
        <w:rPr>
          <w:rFonts w:hint="default" w:ascii="Times New Roman" w:hAnsi="Times New Roman" w:eastAsia="宋体" w:cs="Times New Roman"/>
          <w:kern w:val="0"/>
          <w:sz w:val="24"/>
          <w:szCs w:val="24"/>
        </w:rPr>
        <w:t>立</w:t>
      </w:r>
      <w:r>
        <w:rPr>
          <w:rFonts w:hint="default" w:ascii="Times New Roman" w:hAnsi="Times New Roman" w:eastAsia="宋体" w:cs="Times New Roman"/>
          <w:kern w:val="0"/>
          <w:sz w:val="24"/>
          <w:szCs w:val="24"/>
        </w:rPr>
        <w:t>党为公</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执政为民，践行全心全意为人民服务的根本</w:t>
      </w:r>
      <w:r>
        <w:rPr>
          <w:rFonts w:hint="default" w:ascii="Times New Roman" w:hAnsi="Times New Roman" w:eastAsia="宋体" w:cs="Times New Roman"/>
          <w:kern w:val="0"/>
          <w:sz w:val="24"/>
          <w:szCs w:val="24"/>
        </w:rPr>
        <w:t>宗旨</w:t>
      </w:r>
      <w:r>
        <w:rPr>
          <w:rFonts w:hint="default" w:ascii="Times New Roman" w:hAnsi="Times New Roman" w:eastAsia="宋体" w:cs="Times New Roman"/>
          <w:kern w:val="0"/>
          <w:sz w:val="24"/>
          <w:szCs w:val="24"/>
        </w:rPr>
        <w:t>，把党的群众路线贯彻到治国理政全部活动之中，把人民对美好生活的向往作为奋斗目标。“坚持以人民为中心”的理论基础是唯物史观关于</w:t>
      </w:r>
      <w:r>
        <w:rPr>
          <w:rFonts w:hint="default" w:ascii="Times New Roman" w:hAnsi="Times New Roman" w:eastAsia="宋体" w:cs="Times New Roman"/>
          <w:kern w:val="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总体的人在总体的历史过程中的主体地位的原理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人的本质是一切社会关系的总和的原理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人民群众的活动受到社会历史条件制约的原理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人民群众是历史的创造者的原理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r>
        <w:rPr>
          <w:rFonts w:hint="default" w:ascii="Times New Roman" w:hAnsi="Times New Roman" w:eastAsia="宋体" w:cs="Times New Roman"/>
          <w:kern w:val="0"/>
          <w:sz w:val="24"/>
          <w:szCs w:val="24"/>
        </w:rPr>
        <w:t>【题干】《资本论》（德文版）</w:t>
      </w:r>
      <w:r>
        <w:rPr>
          <w:rFonts w:hint="default" w:ascii="Times New Roman" w:hAnsi="Times New Roman" w:eastAsia="宋体" w:cs="Times New Roman"/>
          <w:kern w:val="0"/>
          <w:sz w:val="24"/>
          <w:szCs w:val="24"/>
        </w:rPr>
        <w:t>第一卷于1867年9月在</w:t>
      </w:r>
      <w:r>
        <w:rPr>
          <w:rFonts w:hint="default" w:ascii="Times New Roman" w:hAnsi="Times New Roman" w:eastAsia="宋体" w:cs="Times New Roman"/>
          <w:kern w:val="0"/>
          <w:sz w:val="24"/>
          <w:szCs w:val="24"/>
        </w:rPr>
        <w:t>汉堡</w:t>
      </w:r>
      <w:r>
        <w:rPr>
          <w:rFonts w:hint="default" w:ascii="Times New Roman" w:hAnsi="Times New Roman" w:eastAsia="宋体" w:cs="Times New Roman"/>
          <w:kern w:val="0"/>
          <w:sz w:val="24"/>
          <w:szCs w:val="24"/>
        </w:rPr>
        <w:t>出版，其影响力历经150年风</w:t>
      </w:r>
      <w:r>
        <w:rPr>
          <w:rFonts w:hint="default" w:ascii="Times New Roman" w:hAnsi="Times New Roman" w:eastAsia="宋体" w:cs="Times New Roman"/>
          <w:kern w:val="0"/>
          <w:sz w:val="24"/>
          <w:szCs w:val="24"/>
        </w:rPr>
        <w:t>雨</w:t>
      </w:r>
      <w:r>
        <w:rPr>
          <w:rFonts w:hint="default" w:ascii="Times New Roman" w:hAnsi="Times New Roman" w:eastAsia="宋体" w:cs="Times New Roman"/>
          <w:kern w:val="0"/>
          <w:sz w:val="24"/>
          <w:szCs w:val="24"/>
        </w:rPr>
        <w:t>而不</w:t>
      </w:r>
      <w:r>
        <w:rPr>
          <w:rFonts w:hint="default" w:ascii="Times New Roman" w:hAnsi="Times New Roman" w:eastAsia="宋体" w:cs="Times New Roman"/>
          <w:kern w:val="0"/>
          <w:sz w:val="24"/>
          <w:szCs w:val="24"/>
        </w:rPr>
        <w:t>衰</w:t>
      </w:r>
      <w:r>
        <w:rPr>
          <w:rFonts w:hint="default" w:ascii="Times New Roman" w:hAnsi="Times New Roman" w:eastAsia="宋体" w:cs="Times New Roman"/>
          <w:kern w:val="0"/>
          <w:sz w:val="24"/>
          <w:szCs w:val="24"/>
        </w:rPr>
        <w:t>，至今对我们分析、理解现实经济问题</w:t>
      </w:r>
      <w:r>
        <w:rPr>
          <w:rFonts w:hint="default" w:ascii="Times New Roman" w:hAnsi="Times New Roman" w:eastAsia="宋体" w:cs="Times New Roman"/>
          <w:kern w:val="0"/>
          <w:sz w:val="24"/>
          <w:szCs w:val="24"/>
        </w:rPr>
        <w:t>依然</w:t>
      </w:r>
      <w:r>
        <w:rPr>
          <w:rFonts w:hint="default" w:ascii="Times New Roman" w:hAnsi="Times New Roman" w:eastAsia="宋体" w:cs="Times New Roman"/>
          <w:kern w:val="0"/>
          <w:sz w:val="24"/>
          <w:szCs w:val="24"/>
        </w:rPr>
        <w:t>具有很强的</w:t>
      </w:r>
      <w:r>
        <w:rPr>
          <w:rFonts w:hint="default" w:ascii="Times New Roman" w:hAnsi="Times New Roman" w:eastAsia="宋体" w:cs="Times New Roman"/>
          <w:kern w:val="0"/>
          <w:sz w:val="24"/>
          <w:szCs w:val="24"/>
        </w:rPr>
        <w:t>指</w:t>
      </w:r>
      <w:r>
        <w:rPr>
          <w:rFonts w:hint="default" w:ascii="Times New Roman" w:hAnsi="Times New Roman" w:eastAsia="宋体" w:cs="Times New Roman"/>
          <w:kern w:val="0"/>
          <w:sz w:val="24"/>
          <w:szCs w:val="24"/>
        </w:rPr>
        <w:t>导意义</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马</w:t>
      </w:r>
      <w:r>
        <w:rPr>
          <w:rFonts w:hint="default" w:ascii="Times New Roman" w:hAnsi="Times New Roman" w:eastAsia="宋体" w:cs="Times New Roman"/>
          <w:kern w:val="0"/>
          <w:sz w:val="24"/>
          <w:szCs w:val="24"/>
        </w:rPr>
        <w:t>克思主义</w:t>
      </w:r>
      <w:r>
        <w:rPr>
          <w:rFonts w:hint="default" w:ascii="Times New Roman" w:hAnsi="Times New Roman" w:eastAsia="宋体" w:cs="Times New Roman"/>
          <w:kern w:val="0"/>
          <w:sz w:val="24"/>
          <w:szCs w:val="24"/>
        </w:rPr>
        <w:t>政治经济学的理论十分</w:t>
      </w:r>
      <w:r>
        <w:rPr>
          <w:rFonts w:hint="default" w:ascii="Times New Roman" w:hAnsi="Times New Roman" w:eastAsia="宋体" w:cs="Times New Roman"/>
          <w:kern w:val="0"/>
          <w:sz w:val="24"/>
          <w:szCs w:val="24"/>
        </w:rPr>
        <w:t>丰富</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其</w:t>
      </w:r>
      <w:r>
        <w:rPr>
          <w:rFonts w:hint="default" w:ascii="Times New Roman" w:hAnsi="Times New Roman" w:eastAsia="宋体" w:cs="Times New Roman"/>
          <w:kern w:val="0"/>
          <w:sz w:val="24"/>
          <w:szCs w:val="24"/>
        </w:rPr>
        <w:t>中“理解政治经济学的</w:t>
      </w:r>
      <w:r>
        <w:rPr>
          <w:rFonts w:hint="default" w:ascii="Times New Roman" w:hAnsi="Times New Roman" w:eastAsia="宋体" w:cs="Times New Roman"/>
          <w:kern w:val="0"/>
          <w:sz w:val="24"/>
          <w:szCs w:val="24"/>
        </w:rPr>
        <w:t>枢纽”</w:t>
      </w:r>
      <w:r>
        <w:rPr>
          <w:rFonts w:hint="default" w:ascii="Times New Roman" w:hAnsi="Times New Roman" w:eastAsia="宋体" w:cs="Times New Roman"/>
          <w:kern w:val="0"/>
          <w:sz w:val="24"/>
          <w:szCs w:val="24"/>
        </w:rPr>
        <w:t>的理论是</w:t>
      </w:r>
      <w:r>
        <w:rPr>
          <w:rFonts w:hint="default" w:ascii="Times New Roman" w:hAnsi="Times New Roman" w:eastAsia="宋体" w:cs="Times New Roman"/>
          <w:kern w:val="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剩余价值理论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价值规律理论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劳动</w:t>
      </w:r>
      <w:r>
        <w:rPr>
          <w:rFonts w:hint="default" w:ascii="Times New Roman" w:hAnsi="Times New Roman" w:eastAsia="宋体" w:cs="Times New Roman"/>
          <w:kern w:val="0"/>
          <w:sz w:val="24"/>
          <w:szCs w:val="24"/>
        </w:rPr>
        <w:t>二</w:t>
      </w:r>
      <w:r>
        <w:rPr>
          <w:rFonts w:hint="default" w:ascii="Times New Roman" w:hAnsi="Times New Roman" w:eastAsia="宋体" w:cs="Times New Roman"/>
          <w:kern w:val="0"/>
          <w:sz w:val="24"/>
          <w:szCs w:val="24"/>
        </w:rPr>
        <w:t>重性理论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商品二因素理论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r>
        <w:rPr>
          <w:rFonts w:hint="default" w:ascii="Times New Roman" w:hAnsi="Times New Roman" w:eastAsia="宋体" w:cs="Times New Roman"/>
          <w:kern w:val="0"/>
          <w:sz w:val="24"/>
          <w:szCs w:val="24"/>
        </w:rPr>
        <w:t>【题干】</w:t>
      </w:r>
      <w:r>
        <w:rPr>
          <w:rFonts w:hint="default" w:ascii="Times New Roman" w:hAnsi="Times New Roman" w:eastAsia="宋体" w:cs="Times New Roman"/>
          <w:kern w:val="0"/>
          <w:sz w:val="24"/>
          <w:szCs w:val="24"/>
        </w:rPr>
        <w:t>经济建设是全党的中</w:t>
      </w:r>
      <w:r>
        <w:rPr>
          <w:rFonts w:hint="default" w:ascii="Times New Roman" w:hAnsi="Times New Roman" w:eastAsia="宋体" w:cs="Times New Roman"/>
          <w:kern w:val="0"/>
          <w:sz w:val="24"/>
          <w:szCs w:val="24"/>
        </w:rPr>
        <w:t>心</w:t>
      </w:r>
      <w:r>
        <w:rPr>
          <w:rFonts w:hint="default" w:ascii="Times New Roman" w:hAnsi="Times New Roman" w:eastAsia="宋体" w:cs="Times New Roman"/>
          <w:kern w:val="0"/>
          <w:sz w:val="24"/>
          <w:szCs w:val="24"/>
        </w:rPr>
        <w:t>工作</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坚特以经济建设为中心不</w:t>
      </w:r>
      <w:r>
        <w:rPr>
          <w:rFonts w:hint="default" w:ascii="Times New Roman" w:hAnsi="Times New Roman" w:eastAsia="宋体" w:cs="Times New Roman"/>
          <w:kern w:val="0"/>
          <w:sz w:val="24"/>
          <w:szCs w:val="24"/>
        </w:rPr>
        <w:t>动摇</w:t>
      </w:r>
      <w:r>
        <w:rPr>
          <w:rFonts w:hint="default" w:ascii="Times New Roman" w:hAnsi="Times New Roman" w:eastAsia="宋体" w:cs="Times New Roman"/>
          <w:kern w:val="0"/>
          <w:sz w:val="24"/>
          <w:szCs w:val="24"/>
        </w:rPr>
        <w:t>，就必须经持以经济体制改革为重点不动</w:t>
      </w:r>
      <w:r>
        <w:rPr>
          <w:rFonts w:hint="default" w:ascii="Times New Roman" w:hAnsi="Times New Roman" w:eastAsia="宋体" w:cs="Times New Roman"/>
          <w:kern w:val="0"/>
          <w:sz w:val="24"/>
          <w:szCs w:val="24"/>
        </w:rPr>
        <w:t>摇</w:t>
      </w:r>
      <w:r>
        <w:rPr>
          <w:rFonts w:hint="default" w:ascii="Times New Roman" w:hAnsi="Times New Roman" w:eastAsia="宋体" w:cs="Times New Roman"/>
          <w:kern w:val="0"/>
          <w:sz w:val="24"/>
          <w:szCs w:val="24"/>
        </w:rPr>
        <w:t>，当</w:t>
      </w:r>
      <w:r>
        <w:rPr>
          <w:rFonts w:hint="default" w:ascii="Times New Roman" w:hAnsi="Times New Roman" w:eastAsia="宋体" w:cs="Times New Roman"/>
          <w:kern w:val="0"/>
          <w:sz w:val="24"/>
          <w:szCs w:val="24"/>
        </w:rPr>
        <w:t>前</w:t>
      </w:r>
      <w:r>
        <w:rPr>
          <w:rFonts w:hint="default" w:ascii="Times New Roman" w:hAnsi="Times New Roman" w:eastAsia="宋体" w:cs="Times New Roman"/>
          <w:kern w:val="0"/>
          <w:sz w:val="24"/>
          <w:szCs w:val="24"/>
        </w:rPr>
        <w:t>，我国深化体制改革的重点是</w:t>
      </w:r>
      <w:r>
        <w:rPr>
          <w:rFonts w:hint="default" w:ascii="Times New Roman" w:hAnsi="Times New Roman" w:eastAsia="宋体" w:cs="Times New Roman"/>
          <w:kern w:val="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建立更加有效的</w:t>
      </w:r>
      <w:r>
        <w:rPr>
          <w:rFonts w:hint="default" w:ascii="Times New Roman" w:hAnsi="Times New Roman" w:eastAsia="宋体" w:cs="Times New Roman"/>
          <w:kern w:val="0"/>
          <w:sz w:val="24"/>
          <w:szCs w:val="24"/>
        </w:rPr>
        <w:t>区域</w:t>
      </w:r>
      <w:r>
        <w:rPr>
          <w:rFonts w:hint="default" w:ascii="Times New Roman" w:hAnsi="Times New Roman" w:eastAsia="宋体" w:cs="Times New Roman"/>
          <w:kern w:val="0"/>
          <w:sz w:val="24"/>
          <w:szCs w:val="24"/>
        </w:rPr>
        <w:t>协调发展新机制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B</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扩大优质增量供给</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实现供需动态平衡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加快培</w:t>
      </w:r>
      <w:r>
        <w:rPr>
          <w:rFonts w:hint="default" w:ascii="Times New Roman" w:hAnsi="Times New Roman" w:eastAsia="宋体" w:cs="Times New Roman"/>
          <w:kern w:val="0"/>
          <w:sz w:val="24"/>
          <w:szCs w:val="24"/>
        </w:rPr>
        <w:t>育</w:t>
      </w:r>
      <w:r>
        <w:rPr>
          <w:rFonts w:hint="default" w:ascii="Times New Roman" w:hAnsi="Times New Roman" w:eastAsia="宋体" w:cs="Times New Roman"/>
          <w:kern w:val="0"/>
          <w:sz w:val="24"/>
          <w:szCs w:val="24"/>
        </w:rPr>
        <w:t>国际经济合作和竞争新优势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w:t>
      </w:r>
      <w:r>
        <w:rPr>
          <w:rFonts w:hint="default" w:ascii="Times New Roman" w:hAnsi="Times New Roman" w:eastAsia="宋体" w:cs="Times New Roman"/>
          <w:kern w:val="0"/>
          <w:sz w:val="24"/>
          <w:szCs w:val="24"/>
        </w:rPr>
        <w:t>完善产权制度和要素</w:t>
      </w:r>
      <w:r>
        <w:rPr>
          <w:rFonts w:hint="default" w:ascii="Times New Roman" w:hAnsi="Times New Roman" w:eastAsia="宋体" w:cs="Times New Roman"/>
          <w:kern w:val="0"/>
          <w:sz w:val="24"/>
          <w:szCs w:val="24"/>
        </w:rPr>
        <w:t>市场化配置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【答案】D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题干】实行人民民主，保证人民当家作主，实现形式是丰富多样的，经过长期探索，我国在通过依法选举让人民的代表来参与国家生活和社会生活管理的同时，找到了一种保证人民在日常政治生活中油广泛持续深入参加权力的特有民主形式，这一特有民主形式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A．竞争性民主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．协商民主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rPr>
        <w:t>．票决民主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rPr>
        <w:t>．谈判民主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题干】党的十八大以来，我国大力实施创新驱动发展战略，加快创新型国家建设步伐，成果丰硕，天宫、蛟龙、天眼、悟空、墨子、大飞机等重大科技成果相继问世，我国实施创新驱动发展战略所坚持的方针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A．原始创新、集成创新、引进消化吸收再创新</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．企业为主体、市场为主导、产学研相结合</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rPr>
        <w:t>．自主创新、重点跨越、支撑发展、引领未来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rPr>
        <w:t>．集中力量、重点突破、实现跨越式发展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【答案】C</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8.【题干】解决台湾问题</w:t>
      </w:r>
      <w:r>
        <w:rPr>
          <w:rFonts w:hint="default" w:ascii="Times New Roman" w:hAnsi="Times New Roman" w:eastAsia="宋体" w:cs="Times New Roman"/>
          <w:sz w:val="24"/>
          <w:szCs w:val="24"/>
        </w:rPr>
        <w:t>，实现祖国完全统一，是全体中华儿女共同愿望，是中华民族根本利益所在，党的十八大以来，在习近平</w:t>
      </w:r>
      <w:r>
        <w:rPr>
          <w:rFonts w:hint="default" w:ascii="Times New Roman" w:hAnsi="Times New Roman" w:eastAsia="宋体" w:cs="Times New Roman"/>
          <w:sz w:val="24"/>
          <w:szCs w:val="24"/>
        </w:rPr>
        <w:t>同志</w:t>
      </w:r>
      <w:r>
        <w:rPr>
          <w:rFonts w:hint="default" w:ascii="Times New Roman" w:hAnsi="Times New Roman" w:eastAsia="宋体" w:cs="Times New Roman"/>
          <w:sz w:val="24"/>
          <w:szCs w:val="24"/>
        </w:rPr>
        <w:t>为核心</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rPr>
        <w:t>党中央坚强领导下，在两岸同胞共同</w:t>
      </w:r>
      <w:r>
        <w:rPr>
          <w:rFonts w:hint="default" w:ascii="Times New Roman" w:hAnsi="Times New Roman" w:eastAsia="宋体" w:cs="Times New Roman"/>
          <w:sz w:val="24"/>
          <w:szCs w:val="24"/>
        </w:rPr>
        <w:t>努力</w:t>
      </w:r>
      <w:r>
        <w:rPr>
          <w:rFonts w:hint="default" w:ascii="Times New Roman" w:hAnsi="Times New Roman" w:eastAsia="宋体" w:cs="Times New Roman"/>
          <w:sz w:val="24"/>
          <w:szCs w:val="24"/>
        </w:rPr>
        <w:t>下</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两岸关系</w:t>
      </w:r>
      <w:r>
        <w:rPr>
          <w:rFonts w:hint="default" w:ascii="Times New Roman" w:hAnsi="Times New Roman" w:eastAsia="宋体" w:cs="Times New Roman"/>
          <w:sz w:val="24"/>
          <w:szCs w:val="24"/>
        </w:rPr>
        <w:t>取得重要积极成果，</w:t>
      </w:r>
      <w:r>
        <w:rPr>
          <w:rFonts w:hint="default" w:ascii="Times New Roman" w:hAnsi="Times New Roman" w:eastAsia="宋体" w:cs="Times New Roman"/>
          <w:sz w:val="24"/>
          <w:szCs w:val="24"/>
        </w:rPr>
        <w:t>两岸关系和平发展的政治基础</w:t>
      </w:r>
      <w:r>
        <w:rPr>
          <w:rFonts w:hint="default" w:ascii="Times New Roman" w:hAnsi="Times New Roman" w:eastAsia="宋体" w:cs="Times New Roman"/>
          <w:sz w:val="24"/>
          <w:szCs w:val="24"/>
        </w:rPr>
        <w:t>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A．深化</w:t>
      </w:r>
      <w:r>
        <w:rPr>
          <w:rFonts w:hint="default" w:ascii="Times New Roman" w:hAnsi="Times New Roman" w:eastAsia="宋体" w:cs="Times New Roman"/>
          <w:sz w:val="24"/>
          <w:szCs w:val="24"/>
        </w:rPr>
        <w:t>两岸利益融合，共创两岸互利共赢</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增进两岸同胞福祉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．相互尊重，求同存异</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rPr>
        <w:t>．增强两岸同胞的民族认同、文化认同、国家认同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rPr>
        <w:t>．坚持“九二共识”，反对“台独”</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t>.【题干】</w:t>
      </w:r>
      <w:r>
        <w:rPr>
          <w:rFonts w:hint="default" w:ascii="Times New Roman" w:hAnsi="Times New Roman" w:eastAsia="宋体" w:cs="Times New Roman"/>
          <w:sz w:val="24"/>
          <w:szCs w:val="24"/>
        </w:rPr>
        <w:t>近代中国半殖民地半封建社会的矛盾</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呈现出错综复杂的状况</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其中</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贯穿整个中国半殖民地半封建社会的始终</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t>并对中国近代社会的发展变化起着决定性作用的最主要的矛盾是</w:t>
      </w:r>
      <w:r>
        <w:rPr>
          <w:rFonts w:hint="default" w:ascii="Times New Roman" w:hAnsi="Times New Roman" w:eastAsia="宋体" w:cs="Times New Roman"/>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A．帝国主义和中华民族的矛盾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．无产阶级和资产阶级的矛盾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rPr>
        <w:t>．封建主义和人民大众的矛盾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rPr>
        <w:t>．农民阶级和地主阶级的矛盾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10.【题干】19世纪60年代到90年代，清朝统治阶级内部的洋务派兴办近代企业，建立新式海陆军，创办新式学堂，派遣留学生，洋务派兴办洋务派新政的主要目的是（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A．迎合帝国主义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．维护封建统治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rPr>
        <w:t>．对抗顽固派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rPr>
        <w:t>．发展资本主义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11.【题干】中国共产党在领导人民革命的过程中，积累了丰富的经验，塑造出了有效的克敌制胜的武器，武装斗争就是中国共产党在中国革命中战胜敌人的重要法宝之一，其实质是（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A．无产阶级的反帝国主义战争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．资产阶级领导的反封建战争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rPr>
        <w:t>．工农联合的反军阀战争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rPr>
        <w:t>．工人阶级领导的农民战争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【答案】D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12.【题干】20世纪40年代前期，为了</w:t>
      </w:r>
      <w:r>
        <w:rPr>
          <w:rFonts w:hint="default" w:ascii="Times New Roman" w:hAnsi="Times New Roman" w:eastAsia="宋体" w:cs="Times New Roman"/>
          <w:color w:val="auto"/>
          <w:sz w:val="24"/>
          <w:szCs w:val="24"/>
          <w:lang w:eastAsia="zh-CN"/>
        </w:rPr>
        <w:t>提高广大党员的思想建设水平</w:t>
      </w:r>
      <w:r>
        <w:rPr>
          <w:rFonts w:hint="default" w:ascii="Times New Roman" w:hAnsi="Times New Roman" w:eastAsia="宋体" w:cs="Times New Roman"/>
          <w:color w:val="auto"/>
          <w:sz w:val="24"/>
          <w:szCs w:val="24"/>
        </w:rPr>
        <w:t>，中国共产党在</w:t>
      </w:r>
      <w:r>
        <w:rPr>
          <w:rFonts w:hint="default" w:ascii="Times New Roman" w:hAnsi="Times New Roman" w:eastAsia="宋体" w:cs="Times New Roman"/>
          <w:color w:val="auto"/>
          <w:sz w:val="24"/>
          <w:szCs w:val="24"/>
          <w:lang w:eastAsia="zh-CN"/>
        </w:rPr>
        <w:t>在全党范围内开展了一场整风运动</w:t>
      </w:r>
      <w:r>
        <w:rPr>
          <w:rFonts w:hint="default" w:ascii="Times New Roman" w:hAnsi="Times New Roman" w:eastAsia="宋体" w:cs="Times New Roman"/>
          <w:color w:val="auto"/>
          <w:sz w:val="24"/>
          <w:szCs w:val="24"/>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A．反对享乐主义以整顿作风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B．反对宗派主义以整顿党风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C．反对党八股以整顿文风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D．反对**主义以整顿学风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【答案】D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13.【题干】社会公德是指人们在公共生活和社会</w:t>
      </w:r>
      <w:r>
        <w:rPr>
          <w:rFonts w:hint="default" w:ascii="Times New Roman" w:hAnsi="Times New Roman" w:eastAsia="宋体" w:cs="Times New Roman"/>
          <w:color w:val="auto"/>
          <w:sz w:val="24"/>
          <w:szCs w:val="24"/>
          <w:lang w:eastAsia="zh-CN"/>
        </w:rPr>
        <w:t>交往中要遵守的行为准则</w:t>
      </w:r>
      <w:r>
        <w:rPr>
          <w:rFonts w:hint="default" w:ascii="Times New Roman" w:hAnsi="Times New Roman" w:eastAsia="宋体" w:cs="Times New Roman"/>
          <w:color w:val="auto"/>
          <w:sz w:val="24"/>
          <w:szCs w:val="24"/>
        </w:rPr>
        <w:t>，是维护公共利益、公共秩序、社会和谐稳定的起码道德要求，社会公德最基本的要求是（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A．遵纪守法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B．助人为乐</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C．爱护公物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D．文明礼貌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【答案】A</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14.【题干】习近平总书记在《关于中共中央关于全国推进*》中医用英国哲学家培根的一段话：“一次不公正的审判，其**一次犯罪，因为犯罪虽是无视法律——好比污染了水质，而不公正的审判是**法律——好比污染了水源。”这说明公正司法的重要性**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A．维护社会公平正义的决定因素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B．社会公正的最终目标</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C．维护社会公平正义的最后一道防线</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D．社会公正的唯一标准</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【答案】C</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15.【题干】2017年中央一号文件继续聚焦“三农”工作，提出新的历史阶段我国农业农村工作的主线是（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A．深入推进农业供给侧结构性改革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B．发展农村新产业新业态</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C．确保国家粮食安全</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D．改善农业生存环境</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16.【题干】2017年12月1日，中国共产党与世界政党高层对话在北京开幕，来自120多个国家将近300个政党和政治组织的领导人分享治党治国经验，共商合作发展大计。本次对话会的主题是（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A．为完善全球经济治理贡献政党智慧和力量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B．构建人类命运共同体、共同建设美好世界：政党的责任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C．从严治党：执政党的使命</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D．中国改革：执政党的角色</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多项选择题：17～33小题，每小题2分，共34分。</w:t>
      </w:r>
    </w:p>
    <w:p>
      <w:pPr>
        <w:keepNext w:val="0"/>
        <w:keepLines w:val="0"/>
        <w:pageBreakBefore w:val="0"/>
        <w:numPr>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题干】2012年6月，我国科学家利用“墨子号”量子科学实验卫星在国际上率先成功实现了千公里级的星地双向量子纠缠分发。“量子纠缠”就是两个（或多个）粒子共同构成的量子状态。无论粒子之间相隔多远。测验其中一个粒子必然会影响其他粒子。“量子纠缠”现象虽然未被完全认知。但它仍然能够说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A．世界的真正统一性在于它的物质性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B．事物联系的主观性和偶然性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C．事物联系的复杂性和多样性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D．物质世界联系的客观性和普遍性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题干】社会形态的更替具有客观性和必然性，但这并不否定人们历史活动的能动性，并不排斥人们在遵循社会发展规律的基础上，对于某种社会形态的历史选择性。人们历史活动的能动性和选择性主要体现在（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A．社会发展的客观过程由每一个参与历史活动的个人的主观意志所决定</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B．社会形态更替的过程是主体能动性与客观规律性相统一的过程</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C．人们的历史选择性归根结底是人民群众的选择性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D．社会发展的客观必然性为人们的历史选择提供了基础、范围和可能性空间</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【答案】AC</w:t>
      </w:r>
      <w:r>
        <w:rPr>
          <w:rFonts w:hint="default" w:ascii="Times New Roman" w:hAnsi="Times New Roman" w:eastAsia="宋体" w:cs="Times New Roman"/>
          <w:sz w:val="24"/>
          <w:szCs w:val="24"/>
        </w:rPr>
        <w:t>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19.【题干】为了追逐最大化的利润，资本家总是想方设法地进行资本积累，而资本积累的源泉是剩余价值。一般而言，资本积累规模的大小取决于（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A．利用资本与所费资本之间的差额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B．劳动生产率的高低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C．资本家垫付资本的大小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D．资本家对工人的剥削制度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20.【题干】与第二次世界大战之前的资本主义相比，当代资本主义生产关系中的社会阶层、阶级机构发生了许多新的变化。主要表现在（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A．知识型和服务型劳动者数量随科技革命不断深入而持续地增加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B．资本家由从前的直接生产经营者变成了以剪息票为生的食利者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C．职工持股和参与决策使得劳动者成为资本家集团的重要力量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D．高级职业经理成为资本主义社会大公司经营活动的实际控制者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题干】列宁指出：“一切民族都将走向社会主义，这是不可避免的，但是一切民族的走法却不会完全一样，在民主的这种或那种形式上，在无产阶级专政的这种或那种形态上，在社会生活各方面的社会主义改造的速度上，每个民族都会有自己的特点。”这一论述从历史唯物主义的高度揭示了各民族发展道路的多样性的内涵。下列关于社会主义发展道路多样性特点的正确观点有（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A．时代和实践的不断发展是造成社会主义发展道路多样化的现实原因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B．历史文化传统的差异性是造成不同国家社会主义发展道路多样性的重要条件</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C．各国民族因素和地理环境的不同是造成社会主义发展道路多样性的决定因素</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D．各国生产力发展状况和社会发展阶段决定了社会主义发展道路具有不同的特点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22.【题干】从现在到2020年，是全面建成小康社会的决胜期，也是确保实现第一个百年目标、为第二个百年目标打好基础的关键阶段。面对各种严峻复杂的挑战，如期全面建成小康社会必须打好的攻坚战有（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A．防范化解大风险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B．污染治理</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C．产业结构调整</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D．精准脱贫</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23.【题干】积极发展混合所有制经济，是完善我国基本经济制度的重要途径。2017年9月11日，我国首条由民营资本控股的高铁——杭绍台高铁项目在浙江杭州签约。该项目预计总投资超过400亿元。其中民营联合体占比51%，中国铁路总公司占比15%，各级地方政府合计占比34%。本项目坚持风险分担、利益共享原则，构建政府和社会资本都能接受的投资回报机制。这是我国发展所有制经济的一个典型案例。发展混合所有制经济有利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A．改善企业股权结构和公司治理结构</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B．各种所有制资本取长补短、互相促进、共同发展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C．发挥国有资本的带动力和影响力</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D．各种所有制企业公平参与市场竞争</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题干】维护河湖健康生命，实现河湖功能永续利用，需要进一步加强河湖管理保护工作，落实属地责任，健全长效机制。2016年11月28日，中共中央办公厅、国务院办公厅联合印发《关于全面推行河长制的意见》。2017年11月20日召开的中央全面深化改革领导小组会议审议通过了《关于在湖泊实施湖长制的指导意见》。全面推行河长制、湖长制是建设生态文明制度体系的重要举措。我国生态文明制度体系建设主要包括（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A．完善部门职责分散交叉的环保监督体系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B．完善生态环境损害责任终身追究制度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C．完善生态环境保护管理制度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D．完善经济社会发展考核评价制度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题干】党的十九大提出以党的政治建设为统领，全面推进党的政治建设、思想建设、组织建设、作风建设、纪律建设，把制度建设贯穿其中，并特别强调把党的政治建设摆在首位。之所以要把党的政治建设摆在首位，是因为（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A．旗帜鲜明讲政治是我们党作为马克思主义政党的根本要求</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B．坚定政治立场是党的根本宗旨</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C．政治建设是党的根本性建设，决定党的建设方向和效果</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D．政治属性是政党的第一属性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26.【题干】全面提高对外开放水平，需要实施更为主动的开放战略。近年来。我国坚持引进来和走出去并重。全面开放进一步深化，据统计，2016年中国企业对外直接投资1832亿美元，连续两年位列世界第二，中国境外企业销售额1.5万亿美元，向所在国缴纳税费400亿美元，雇佣外方员工150万人；我国高技术服务业实际使用外资超过955亿元人民币。同比增长86%，在全球引资东道主中排名第三位，高附加值以及服务行业的外国直接投资流入量持续增长，这表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A．我国对外直接投资已经完全转向高端</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B．我国防范经济风险和外部冲击的能力已经形成</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C．我国吸引外资的结构和质量正在不断优化</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D．我国国际投资合作水平进一步提高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27.【题干】忠诚于党、听党指挥是我军的光荣传统。1929年12月下旬。红四军党的第九次代表大会在福建上杭县古田村召开。这次会议史称古田会议。会议通过的毛泽东起草的决议案，确立了思想建党、政治建军原则，规定红军是一个执行革命的政治任务的武装集团，必须（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A．实行全国军事的总动员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B．担负打仗、筹款和做群众工作的任务</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C．加强政治工作</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D．绝对服从共产党的领导</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w:t>
      </w: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28.【题干】抗日民主根据地是认真贯彻和实现中国共产党全面抗战路线、坚持抗战和争取胜利近平的坚强阵地。中国共产党高度重视抗日民主根据地的政权建设，其要举措有（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A．在少数民族聚居地区试行民族区域自治</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B．各级抗日民主政权机构领导人通过人民选举产生</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C．实行工农兵代表大会制度</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D．抗日民主政府在工作人员分配上实行“三三制”原则</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29.【题干】从1953年开始，在过渡时期总路线的指引，中国共产党领导人民开始进行有计</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划的社会主文建设和有系统的社公主义改造。当时中国之所以要着力进行和可能进行社会主义改造，主要是因为（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A．资本主文国家的封锁和遏制，社会主义国家的同情和援助</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B．资本主义经济力量弱小，发展困难</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C．对个体农业进行社会主义改造，是实现国家工业化的一个必要条件</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D．社会主义性质的国家经济力量相对来说比较强大</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【答案】B</w:t>
      </w: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rPr>
        <w:t>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30.【题干】“天下之事，不难于立法，而难于法之必行。”法律的生命力在于实施，法律的权威也在于实施，守法是法律实施和实现的基本途径。对守法的正确理解是（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A．守法是遵守宪法和法律</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B．守法是行使法定的权利，现行法定的义务</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C．守法意味着一切组织和个人严格依法办事的活动和状态</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D．守法的主体是一切组织和个人</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题干】我国民法通则、合同法、物权法中，都有要求民事主体在进行民事活动时应当尊重社会公德，不得损害公共利益和经济秩序的内容，已经具有“公序良俗”的含义，2017年10月1日起施行的民法总则明确规定“民事主体从事民事活动，不得违反法律，不得未被公序良俗”，从民法基本原则的高度确立了禁止违反公序良俗的原则，这一规定体现了（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A．道德为法律提供价值基础</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B．对传统民法上的公序良俗原则的继承和发展</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C．法律为道德建设提供制度保障</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D．依法治国和以德治国的有机统一</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32.【题干】2017年4月1日，中共中央、国务院发布通知，决定设立河北雄安新区。这是以习近平同志为核心的党中央作出的一项重大的历史性战略选择，是千年大计、国家大事。雄安新区的设立有利于（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A．集中疏解北京的非首都功能</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B．调整优化京津冀城市布局和空间结构</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C．探索沿海和内地对外开放新模式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D．探索人口经济密集地区优化开发新模式</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【答案】ABD</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33.【题干】2017年9月5日，新兴市场国家与发展中国家对话会在金砖国家领导人厦门会晤期间举行。金砖国家领导人和受邀的埃及、几内亚、墨西哥、塔吉克斯坦、泰国五国领导人出席会议，开启了“金砖＋”合作模式，其重大意义在于（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【选项】</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A．全面提升了金砖机制的代表性和影响力</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B．对南南合作形成了有机补充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C．进一步推动可了全球治理体系的改善</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D．破解了南北对话的僵局</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【答案】ABC</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三、分析题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　　每小题10分，共50分。要求结合所学知识分析材料并回答问题。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lang w:eastAsia="zh-CN"/>
        </w:rPr>
        <w:t>【材料】</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大力提升发展质量和效益，更好满足人民在经济</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政治、文化、社会、生态等方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增长的需要，更好推动人的全面发展、社会全面进步</w:t>
      </w:r>
      <w:r>
        <w:rPr>
          <w:rFonts w:hint="default" w:ascii="Times New Roman" w:hAnsi="Times New Roman" w:eastAsia="宋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发展是解决我国一切问题的基础和关键，发展必须是科学发展，必须坚定不移贯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协调、绿色、开放、共享的发展理念。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摘自</w:t>
      </w:r>
      <w:r>
        <w:rPr>
          <w:rFonts w:hint="default" w:ascii="Times New Roman" w:hAnsi="Times New Roman" w:eastAsia="宋体" w:cs="Times New Roman"/>
          <w:kern w:val="0"/>
          <w:sz w:val="24"/>
          <w:szCs w:val="24"/>
        </w:rPr>
        <w:t>　</w:t>
      </w:r>
      <w:r>
        <w:rPr>
          <w:rFonts w:hint="default" w:ascii="Times New Roman" w:hAnsi="Times New Roman" w:eastAsia="宋体" w:cs="Times New Roman"/>
          <w:kern w:val="0"/>
          <w:sz w:val="24"/>
          <w:szCs w:val="24"/>
        </w:rPr>
        <w:t>习近平《决胜全面建成小康社会</w:t>
      </w:r>
      <w:r>
        <w:rPr>
          <w:rFonts w:hint="default" w:ascii="Times New Roman" w:hAnsi="Times New Roman" w:eastAsia="宋体" w:cs="Times New Roman"/>
          <w:kern w:val="0"/>
          <w:sz w:val="24"/>
          <w:szCs w:val="24"/>
        </w:rPr>
        <w:t>　</w:t>
      </w:r>
      <w:r>
        <w:rPr>
          <w:rFonts w:hint="default" w:ascii="Times New Roman" w:hAnsi="Times New Roman" w:eastAsia="宋体" w:cs="Times New Roman"/>
          <w:kern w:val="0"/>
          <w:sz w:val="24"/>
          <w:szCs w:val="24"/>
        </w:rPr>
        <w:t>夺取新时代中国特色社会主义伟大胜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在中国共产党第十九次全国代表大会上的报告</w:t>
      </w:r>
      <w:r>
        <w:rPr>
          <w:rFonts w:hint="default" w:ascii="Times New Roman" w:hAnsi="Times New Roman" w:eastAsia="宋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（1）【题干】</w:t>
      </w:r>
      <w:r>
        <w:rPr>
          <w:rFonts w:hint="default" w:ascii="Times New Roman" w:hAnsi="Times New Roman" w:eastAsia="宋体" w:cs="Times New Roman"/>
          <w:kern w:val="0"/>
          <w:sz w:val="24"/>
          <w:szCs w:val="24"/>
        </w:rPr>
        <w:t>如何理解“捉住了这个主要矛盾，一切问题就迎刃而解了”</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5分</w:t>
      </w:r>
      <w:r>
        <w:rPr>
          <w:rFonts w:hint="default" w:ascii="Times New Roman" w:hAnsi="Times New Roman" w:eastAsia="宋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（2）【题干】</w:t>
      </w:r>
      <w:r>
        <w:rPr>
          <w:rFonts w:hint="default" w:ascii="Times New Roman" w:hAnsi="Times New Roman" w:eastAsia="宋体" w:cs="Times New Roman"/>
          <w:kern w:val="0"/>
          <w:sz w:val="24"/>
          <w:szCs w:val="24"/>
        </w:rPr>
        <w:t>根据矛盾主要方面在事物发展中的地位和</w:t>
      </w:r>
      <w:r>
        <w:rPr>
          <w:rFonts w:hint="default" w:ascii="Times New Roman" w:hAnsi="Times New Roman" w:eastAsia="宋体" w:cs="Times New Roman"/>
          <w:kern w:val="0"/>
          <w:sz w:val="24"/>
          <w:szCs w:val="24"/>
        </w:rPr>
        <w:t>作用原理，说</w:t>
      </w:r>
      <w:r>
        <w:rPr>
          <w:rFonts w:hint="default" w:ascii="Times New Roman" w:hAnsi="Times New Roman" w:eastAsia="宋体" w:cs="Times New Roman"/>
          <w:kern w:val="0"/>
          <w:sz w:val="24"/>
          <w:szCs w:val="24"/>
        </w:rPr>
        <w:t>明为什么“发展</w:t>
      </w:r>
      <w:r>
        <w:rPr>
          <w:rFonts w:hint="default" w:ascii="Times New Roman" w:hAnsi="Times New Roman" w:eastAsia="宋体" w:cs="Times New Roman"/>
          <w:kern w:val="0"/>
          <w:sz w:val="24"/>
          <w:szCs w:val="24"/>
        </w:rPr>
        <w:t>是</w:t>
      </w:r>
      <w:r>
        <w:rPr>
          <w:rFonts w:hint="default" w:ascii="Times New Roman" w:hAnsi="Times New Roman" w:eastAsia="宋体" w:cs="Times New Roman"/>
          <w:kern w:val="0"/>
          <w:sz w:val="24"/>
          <w:szCs w:val="24"/>
        </w:rPr>
        <w:t>解</w:t>
      </w:r>
      <w:r>
        <w:rPr>
          <w:rFonts w:hint="default" w:ascii="Times New Roman" w:hAnsi="Times New Roman" w:eastAsia="宋体" w:cs="Times New Roman"/>
          <w:kern w:val="0"/>
          <w:sz w:val="24"/>
          <w:szCs w:val="24"/>
        </w:rPr>
        <w:t>国</w:t>
      </w:r>
      <w:r>
        <w:rPr>
          <w:rFonts w:hint="default" w:ascii="Times New Roman" w:hAnsi="Times New Roman" w:eastAsia="宋体" w:cs="Times New Roman"/>
          <w:kern w:val="0"/>
          <w:sz w:val="24"/>
          <w:szCs w:val="24"/>
        </w:rPr>
        <w:t>一切问题的基础和关键”。</w:t>
      </w:r>
      <w:r>
        <w:rPr>
          <w:rFonts w:hint="default" w:ascii="Times New Roman" w:hAnsi="Times New Roman" w:eastAsia="宋体" w:cs="Times New Roman"/>
          <w:kern w:val="0"/>
          <w:sz w:val="24"/>
          <w:szCs w:val="24"/>
        </w:rPr>
        <w:t>（5分）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【答案】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1、从唯物辩证法的角度分析，习近平新时代中国特色社会主义思想体现了什么哲学原理？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①矛盾普遍性与特殊性。矛盾的普遍性和特殊性是辩证统一的关系。任何现实存在的事物都是共性和个性的有机统一，共性寓于个性之中，没有离开个性的共性，也没有离开共性的个性。习近平新时代中国特色社会主义思想是马克思主义中国化的最新成果，是把马克思主义普遍原理同中国具体国情相结合的最新理论成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2、从认识论的角度，如何理解习近平新时代中国特色社会主义思想是马克思主义中国化的最新成果，或者我们即坚持马克思主义又发展马克思主义？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①实践是认识的基础，实践决定认识。第一，实践是认识的来源。第二，实践是认识发展的动力。第三，实践是检验认识是否具有真理性的唯一标准。第四，实践是认识的目的。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②真理的相对性与绝对性。真理的绝对性，是指真理的内容表明了主客观统一的确定性和发展的无限性。真理的相对性，是指人们在一定条件下对事物的客观过程及其发展规律的正确认识总是有限度的。真理的绝对性和相对性是辩证统一的，既相互依存又相互包含。</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马克思主义作为真理，有相对性我们要与时俱进不断发展，有绝对性我们要坚持。我们既要坚持马克思主义，又要发展马克思主义，积极推进马克思主义中国化、时代化、大众化。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35.</w:t>
      </w:r>
      <w:r>
        <w:rPr>
          <w:rFonts w:hint="default" w:ascii="Times New Roman" w:hAnsi="Times New Roman" w:eastAsia="宋体" w:cs="Times New Roman"/>
          <w:kern w:val="0"/>
          <w:sz w:val="24"/>
          <w:szCs w:val="24"/>
          <w:lang w:eastAsia="zh-CN"/>
        </w:rPr>
        <w:t>【材料】</w:t>
      </w:r>
      <w:r>
        <w:rPr>
          <w:rFonts w:hint="default" w:ascii="Times New Roman" w:hAnsi="Times New Roman" w:eastAsia="宋体" w:cs="Times New Roman"/>
          <w:kern w:val="0"/>
          <w:sz w:val="24"/>
          <w:szCs w:val="24"/>
        </w:rPr>
        <w:t>的基本方略，构成了系统完整的科学理论体系，党的十九大把习近平新时代中国特色社会主义思想写入新修订的党章，上升为全党统一意志，确立为党必须长期坚持的指导思想，这是党的指导思想又一次与时俱进，是党的十九大的一个历史性贡献。</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摘编自人民网（2017年10月24日、11月3日、11月6日）、新华网（2017年10月24日、11月17日）</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lang w:eastAsia="zh-CN"/>
        </w:rPr>
        <w:t>【题干】</w:t>
      </w:r>
      <w:r>
        <w:rPr>
          <w:rFonts w:hint="default" w:ascii="Times New Roman" w:hAnsi="Times New Roman" w:eastAsia="宋体" w:cs="Times New Roman"/>
          <w:kern w:val="0"/>
          <w:sz w:val="24"/>
          <w:szCs w:val="24"/>
        </w:rPr>
        <w:t>如何理解“中国特色社会主义进入了人新时代”？（5分）</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（2）</w:t>
      </w:r>
      <w:r>
        <w:rPr>
          <w:rFonts w:hint="default" w:ascii="Times New Roman" w:hAnsi="Times New Roman" w:eastAsia="宋体" w:cs="Times New Roman"/>
          <w:kern w:val="0"/>
          <w:sz w:val="24"/>
          <w:szCs w:val="24"/>
          <w:lang w:eastAsia="zh-CN"/>
        </w:rPr>
        <w:t>【题干】</w:t>
      </w:r>
      <w:r>
        <w:rPr>
          <w:rFonts w:hint="default" w:ascii="Times New Roman" w:hAnsi="Times New Roman" w:eastAsia="宋体" w:cs="Times New Roman"/>
          <w:kern w:val="0"/>
          <w:sz w:val="24"/>
          <w:szCs w:val="24"/>
        </w:rPr>
        <w:t>为什么说习近平新时代中国特色社会主义思想是马克思主义中国化最新成果？（5分）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【答案】</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如何理解中国特色社会主义进入了新时代？</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中国特色社会主义新时代</w:t>
      </w:r>
      <w:r>
        <w:rPr>
          <w:rFonts w:hint="default"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第一，这个新时代，是承前启后、继往开来、在新的历史条件下继续夺取中国特色社会主义伟大胜利的时代，第二，是决胜全面建成小康社会、进而全面建设社会主义现代化强国的时代，第三，是全国各族人民团结奋斗、不断创造美好生活、逐步实现全体人民共同富裕的时代，第四，是全体中华儿女勠力同心、奋力实现中华民族伟大复兴中国梦的时代，第五，是我国日益走近世界舞台中央、不断为人类作出更大贡献的时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（2）为什么说习近平新时代中国特色社会主义思想是马克思主义中国化最新成果？（5分）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党的十八大以来，国内外形势变化和我国各项事业发展都给我们提出了一个重大时代课题，如何从理论和实践结合上系统回答新时代坚持和发展什么样的中国特色社会主义、怎样坚持和发展中国特色社会主义。以习近平同志为核心的党中央，以极大的政治勇气和理论创新精神，进行了划时代的理论探索，提出了一系列新理念新思想新战略，形成了习近平新时代中国特色社会主义思想，坚持和发展中国特色社会主义，开创了中国特色社会主义伟大事业和党的建设新的伟大工程新局面。实现了马克思主义中国化又一次历史性飞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习近平新时代中国特色社会主义思想极大丰富和发展了马克思主义，丰富和发展了中国特色社会主义理论体系，是马克思主义中国化的最新成果，是新时代中国化的马克思主义。坚持这个思想就坚持马克思主义。习近平新时代中国特色社会主义思想，开辟马克思主义国别化、时代化和大众化的新境界，赋予马克思主义科学社会主义理论新的活力和生命力，以鲜明的中国特色、时代特征和大众特点载入马克思主义发展史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jc w:val="left"/>
        <w:textAlignment w:val="auto"/>
        <w:rPr>
          <w:rFonts w:hint="default" w:ascii="Times New Roman" w:hAnsi="Times New Roman" w:eastAsia="宋体"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36.</w:t>
      </w:r>
      <w:r>
        <w:rPr>
          <w:rFonts w:hint="default" w:ascii="Times New Roman" w:hAnsi="Times New Roman" w:eastAsia="宋体" w:cs="Times New Roman"/>
          <w:kern w:val="0"/>
          <w:sz w:val="24"/>
          <w:szCs w:val="24"/>
          <w:lang w:eastAsia="zh-CN"/>
        </w:rPr>
        <w:t>【材料】</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材料1</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从一八四〇年的鸦片战争到一九一九年的五四运动的前夜，共计七十多年中，中国人没有什么思想武器可以抗御帝国主义，旧的顽固的封建主义的思想武器打了败仗了，抵不住，宣告破产了，不得已，中国人被迫从帝国主义的老家即西方资产阶级革命时代的武器库中学来了进化论、天赋人权论和资产阶级共和国等项思想武器和政治方案，组织过政党，举行过革命，以为可以外御列强，内建民国，但是这些东西也和封建主义的思想武器一样，软弱得很，又是抵不住，败阵下来，宣告破产了。</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古工人云顶的综合过程中，一九二一年中国共产党应运而生，从此中国人民谋求民族独立，人民解放和国家富强、人民幸福的斗争就有了主心骨，中国人民就从精神上由被动转为主动。</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摘自《毛泽东选集》第四章，习近平***新时代中国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精神家园。在参观南湖革命纪念馆时，习近平说，在浙江工作期间，我曾经把“红船精神”概括为开天辟地、敢为人先的首创精神、坚定理想、百折不挠的奋斗精神，立党为公、忠诚为民的风险精神。我们要结合时代特点大理弘扬“红船精神”。参观结束时，习近平同志发表了重要讲话，指出，上海党的一大会址、嘉兴南湖红船是我们党梦想起航的地方、我们党从这里诞生，从这里出征，从这里走向全国指正。这里是我们党的根脉。习近平同志强调，“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摘编自《人民日报》（2017年11月1日）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（1）【题干】为什么说中国共产党是“应运而生”？</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（2）【题干】中国共产党为什么能由“简”而“巨”，团结带领人民取得举世瞩目的伟大成就？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中国共产党人的初心和使命，就是为中国人民谋幸福，为中华民族谋复兴。这个初心和使命是激励中国共产党人不断前进的根本动力。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站起来：中国共产党带领中国人民打败了日本帝国主义，推翻了国民党反动统治，完成了新民主主义革命，推翻帝国主义、封建主义、官僚资本主义三座大山，实现民族独立和人民解放，建立了中华人民共和国，实现了中国从几千年封建专制政治向人民民主的伟大飞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富起来：1949年后，中国共产党带领中国人民完成社会主义革命，确立社会主义基本制度。完成了中华民族有史以来最为广泛而深刻的社会变革，为当代中国一切发展进步奠定了根本政治前提和制度基础。1978年，改革开放实行，极大激发广大人民群众的创造性，极大解放和发展社会生产力，极大增强社会发展活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强起来：党的十八大以来，中国共产党着眼于实现“两个一百年”奋斗目标和中华民族伟大复兴的历史使命，在一系列治国理政新理念新思想新战略的指导下，砥砺奋进，硕果累累。中国前所未有地接近中华民族伟大复兴目标、前所未有地走近世界舞台中心。中国实现了强起来的伟大飞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lang w:eastAsia="zh-CN"/>
        </w:rPr>
        <w:t>【材料】</w:t>
      </w:r>
      <w:r>
        <w:rPr>
          <w:rFonts w:hint="default" w:ascii="Times New Roman" w:hAnsi="Times New Roman" w:eastAsia="宋体" w:cs="Times New Roman"/>
          <w:sz w:val="24"/>
          <w:szCs w:val="24"/>
        </w:rPr>
        <w:t>结合材料回答问题：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材料1</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2017年11月17日，在全国精神文明建设表彰大会上，习近平总书记请老人坐在自己身边的暖心举动，感动了全国人民，同时也让打架记住了这位93岁高龄的中国核潜艇之父——黄旭华。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1937年，日本开始了全面侵华，黄旭华随同学在向内地转移途中，看到无数城市在日军的轰炸下化为了废墟。年少的黄旭华默默思考：国家太弱就会任人欺凌、宰割！我***抵御外国的侵略，凭着这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黄大年放弃国外优越的生活科研条件，回到了阔别多年的母校。回国7年多，他作为国家多个技术攻关项目的首席专家，带领科技团队只争朝夕、顽强拼搏，取得了一系列重大科技成果，填补了多项国内技术空白，部分成果达到国际领先水平。他秉承“祖国的需要就是最高需要”的人生信条，为实现科技强国梦殚精竭虑 ，直到生命最后一刻，他常说，“中国要由大国变成强国，需要有一批‘科研疯子’，这其中能有我，余愿足矣！“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黄大年的一生从”物探操作员“到”地球物理学家“，变的是称呼，不变的是他对理想信念的不懈追求。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摘编自《人民日报》（2017年7月13日）、《光明日报》（2017年7月24日）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（1）【题干】为什么说青年时期确立正确的理想信念能够为人的一生提供“无穷的力量”？（6分）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（2）【题干】青年如何在实现中国梦的实践中放飞自己的青春梦想？（4分）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【答案】</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（1）理想信念对人的一生具有重要的影响。树立正确的理想信念能够为人的一生提供“无穷的理量”是因为：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理想信念指引奋斗目标。人生是一个在实践中奋斗的过程。理想信念对人生历程起着导向的作用，是人的思想和行为的定向器。树立正确的理想信念，就可以使人方向明确、精神振奋，即使前进的道路曲折、人生的境遇复杂，也能使人透过乌云和阴霾，看到未来的希望和曙光，永不迷失前进的方向。</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第二，理想信念提供前进动力。理想信念是激励人们向着既定目标奋斗前进的动力。一个人有了坚定正确的理想信念，就会以惊人的毅力和不懈的努力，成就事业、创造奇迹。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理想信念提高精神境界。理想信念作为人的精神生活的核心内容，一方面能使人的精神生活的各个方面统一起来，使人的内心世界成为一个健康有序的系统，保持心灵的充实和安宁，避免内心世界的空虚和迷茫；另一方面，又引导着人们不断地追求更高的人生目标，提升精神境界，塑造高尚人格。一个人的理想越崇高，信念越坚定，精神境界和人格就会越高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（2）我们青年人肩负着实现中华民族伟大复兴的中国梦的历史重任，只有把实现理想的道路建立在脚踏实地的奋斗上，才能在实现中国梦的实践中放飞青春梦想，实现人生理想。</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一，立志当高远。青年时期是理想形成的重要时期，也是立志的关键阶段，我们要树立高远的志向，放开眼界，不满足于现状，也不屈服于一时一地的困难与挫折，更不要斤斤计较个人私利的多少与得失，作对人类有贡献的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第二，立志做大事。青年要以国家民族的命运为己任，献身于中国特色社会主义伟大事业。无论从事什么具体、平凡的工作，只要是与这一伟大事业相联系、服务于祖国和人民的，就值得我们去做。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第三，立志须躬行。</w:t>
      </w:r>
      <w:r>
        <w:rPr>
          <w:rFonts w:hint="default" w:ascii="Times New Roman" w:hAnsi="Times New Roman" w:eastAsia="宋体" w:cs="Times New Roman"/>
          <w:sz w:val="24"/>
          <w:szCs w:val="24"/>
        </w:rPr>
        <w:t>漫长的征途需要一步一步地走，崇高理想的实现需要一点一滴地奋斗。</w:t>
      </w:r>
      <w:r>
        <w:rPr>
          <w:rFonts w:hint="default" w:ascii="Times New Roman" w:hAnsi="Times New Roman" w:eastAsia="宋体" w:cs="Times New Roman"/>
          <w:sz w:val="24"/>
          <w:szCs w:val="24"/>
        </w:rPr>
        <w:t>在一切平凡的岗位上，在扎扎实实地学习和工作中，踏踏实实去实现，一步一个脚印的实现自己的青春梦想。</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第四，伟大出自平凡。</w:t>
      </w:r>
      <w:r>
        <w:rPr>
          <w:rFonts w:hint="default" w:ascii="Times New Roman" w:hAnsi="Times New Roman" w:eastAsia="宋体" w:cs="Times New Roman"/>
          <w:sz w:val="24"/>
          <w:szCs w:val="24"/>
        </w:rPr>
        <w:t>社会需要杰出人物，更需要千千万万普通劳动者。祖国的富强、民族的繁荣、人民的幸福，需要每一个社会成员尽其才、奋其志。中国梦，是中华民族的振兴之梦，也是</w:t>
      </w:r>
      <w:r>
        <w:rPr>
          <w:rFonts w:hint="default" w:ascii="Times New Roman" w:hAnsi="Times New Roman" w:eastAsia="宋体" w:cs="Times New Roman"/>
          <w:sz w:val="24"/>
          <w:szCs w:val="24"/>
        </w:rPr>
        <w:t>我们每一个人</w:t>
      </w:r>
      <w:r>
        <w:rPr>
          <w:rFonts w:hint="default" w:ascii="Times New Roman" w:hAnsi="Times New Roman" w:eastAsia="宋体" w:cs="Times New Roman"/>
          <w:sz w:val="24"/>
          <w:szCs w:val="24"/>
        </w:rPr>
        <w:t>的成才之梦。中国梦让生活在这个时代的</w:t>
      </w:r>
      <w:r>
        <w:rPr>
          <w:rFonts w:hint="default" w:ascii="Times New Roman" w:hAnsi="Times New Roman" w:eastAsia="宋体" w:cs="Times New Roman"/>
          <w:sz w:val="24"/>
          <w:szCs w:val="24"/>
        </w:rPr>
        <w:t>人</w:t>
      </w:r>
      <w:r>
        <w:rPr>
          <w:rFonts w:hint="default" w:ascii="Times New Roman" w:hAnsi="Times New Roman" w:eastAsia="宋体" w:cs="Times New Roman"/>
          <w:sz w:val="24"/>
          <w:szCs w:val="24"/>
        </w:rPr>
        <w:t>与祖国人民一起共同享有人生出彩的机会，共同享有梦想成真的机会，共同享有同祖国和时代一起成长与进步的机会。青春只有在为祖国和人民的真诚奉献中才能更加绚丽多彩，人生只有融入国家和民族的伟大事业才能闪闪发光</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38.</w:t>
      </w:r>
      <w:r>
        <w:rPr>
          <w:rFonts w:hint="default" w:ascii="Times New Roman" w:hAnsi="Times New Roman" w:eastAsia="宋体" w:cs="Times New Roman"/>
          <w:kern w:val="0"/>
          <w:sz w:val="24"/>
          <w:szCs w:val="24"/>
          <w:lang w:eastAsia="zh-CN"/>
        </w:rPr>
        <w:t>【材料】</w:t>
      </w:r>
      <w:r>
        <w:rPr>
          <w:rFonts w:hint="default" w:ascii="Times New Roman" w:hAnsi="Times New Roman" w:eastAsia="宋体" w:cs="Times New Roman"/>
          <w:kern w:val="0"/>
          <w:sz w:val="24"/>
          <w:szCs w:val="24"/>
        </w:rPr>
        <w:t>结合材料回答问题：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材料1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2008年国际金融危机以来，经济增长动能不足，贫富分化日益严重，地点热点问题此起彼伏，恐怖主义、网络安全、重大传染性疾病、气候变化等非传统安全威胁持续蔓延，世界面临的不稳定性不确定性突出，一些人把世界乱象归咎于经济全球化，以致民粹主义、孤立主义和贸易保护主义等逆经济全球化思潮涌动。曾经的经济全球化“推手”美国，不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斯</w:t>
      </w:r>
      <w:r>
        <w:rPr>
          <w:rFonts w:hint="default" w:ascii="Times New Roman" w:hAnsi="Times New Roman" w:eastAsia="宋体" w:cs="Times New Roman"/>
          <w:kern w:val="0"/>
          <w:sz w:val="24"/>
          <w:szCs w:val="24"/>
        </w:rPr>
        <w:t>表示，习近平主席提出的“一带一路”</w:t>
      </w:r>
      <w:r>
        <w:rPr>
          <w:rFonts w:hint="default" w:ascii="Times New Roman" w:hAnsi="Times New Roman" w:eastAsia="宋体" w:cs="Times New Roman"/>
          <w:kern w:val="0"/>
          <w:sz w:val="24"/>
          <w:szCs w:val="24"/>
        </w:rPr>
        <w:t>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中</w:t>
      </w:r>
      <w:r>
        <w:rPr>
          <w:rFonts w:hint="default" w:ascii="Times New Roman" w:hAnsi="Times New Roman" w:eastAsia="宋体" w:cs="Times New Roman"/>
          <w:kern w:val="0"/>
          <w:sz w:val="24"/>
          <w:szCs w:val="24"/>
        </w:rPr>
        <w:t>国方案，有助于推动经济全球化更加平衡、包容、和谐发展，</w:t>
      </w:r>
      <w:r>
        <w:rPr>
          <w:rFonts w:hint="default" w:ascii="Times New Roman" w:hAnsi="Times New Roman" w:eastAsia="宋体" w:cs="Times New Roman"/>
          <w:kern w:val="0"/>
          <w:sz w:val="24"/>
          <w:szCs w:val="24"/>
        </w:rPr>
        <w:t>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当今世界面临的诸多挑战具有重大意义。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摘编自《习近平谈治国理政》第二卷、《人民日报》</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2017</w:t>
      </w:r>
      <w:r>
        <w:rPr>
          <w:rFonts w:hint="default" w:ascii="Times New Roman" w:hAnsi="Times New Roman" w:eastAsia="宋体" w:cs="Times New Roman"/>
          <w:kern w:val="0"/>
          <w:sz w:val="24"/>
          <w:szCs w:val="24"/>
        </w:rPr>
        <w:t>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r>
        <w:rPr>
          <w:rFonts w:hint="default" w:ascii="Times New Roman" w:hAnsi="Times New Roman" w:eastAsia="宋体" w:cs="Times New Roman"/>
          <w:kern w:val="0"/>
          <w:sz w:val="24"/>
          <w:szCs w:val="24"/>
        </w:rPr>
        <w:t>【题干】</w:t>
      </w:r>
      <w:r>
        <w:rPr>
          <w:rFonts w:hint="default" w:ascii="Times New Roman" w:hAnsi="Times New Roman" w:eastAsia="宋体" w:cs="Times New Roman"/>
          <w:kern w:val="0"/>
          <w:sz w:val="24"/>
          <w:szCs w:val="24"/>
        </w:rPr>
        <w:t>为何要引导经济全球化释放出更多“正面效应”</w:t>
      </w:r>
      <w:r>
        <w:rPr>
          <w:rFonts w:hint="default" w:ascii="Times New Roman" w:hAnsi="Times New Roman" w:eastAsia="宋体" w:cs="Times New Roman"/>
          <w:kern w:val="0"/>
          <w:sz w:val="24"/>
          <w:szCs w:val="24"/>
        </w:rPr>
        <w:t>？（5分）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r>
        <w:rPr>
          <w:rFonts w:hint="default" w:ascii="Times New Roman" w:hAnsi="Times New Roman" w:eastAsia="宋体" w:cs="Times New Roman"/>
          <w:kern w:val="0"/>
          <w:sz w:val="24"/>
          <w:szCs w:val="24"/>
        </w:rPr>
        <w:t>【题干】</w:t>
      </w:r>
      <w:r>
        <w:rPr>
          <w:rFonts w:hint="default" w:ascii="Times New Roman" w:hAnsi="Times New Roman" w:eastAsia="宋体" w:cs="Times New Roman"/>
          <w:kern w:val="0"/>
          <w:sz w:val="24"/>
          <w:szCs w:val="24"/>
        </w:rPr>
        <w:t>如何理解“‘一带一路’不是中国一家的独奏，而是沿线国家的合唱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【答案】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1、如何推动一带一路继续向前发展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万能措施+①我们要将“一带一路”建成和平之路。②我们要将“一带一路”建成繁荣之路。③我们要将“一带一路”建成开放之路。④我们要将“一带一路”建成创新之路。⑤我们要将“一带一路”建成文明之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2、‘一带一路’追求的是百花齐放的大利，不是一枝独秀的小利。（各种对一带一路的负面言论和正面言论）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首先，“一带一路”是以合作共赢为基础的“中国方案”。中国始终坚持“共商、共建、共享”理念，由沿线国家共同推动，共同受益，这是一项促进各国共同繁荣发展的方案。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其次，“一带一路”倡议为沿线各国带来了实实在在的“获得感”。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其三，“一带一路”为世界描摹出一幅共同发展的路线图。在世界经济复苏乏力、贸易保护主义抬头的背景下，“一带一路”成为提振世界经济信心、促进全球发展的动力源之一。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因此，“一带一路”非但不是中国的“独角戏”，更是超出传统“一带一路”沿线国家的范畴，具备了全球意义。它推动构建开放、创新、活力、联动、包容的世界经济，已经与构建人类命运共同体紧密相连。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共建“一带一路”符合国际社会的根本利益，彰显人类社会共同理想和美好追求，是国际合作以及全球治理新模式的积极探索，将为世界和平发展增添新的正能量。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文鼎大标宋">
    <w:altName w:val="宋体"/>
    <w:panose1 w:val="00000000000000000000"/>
    <w:charset w:val="86"/>
    <w:family w:val="modern"/>
    <w:pitch w:val="default"/>
    <w:sig w:usb0="00000000" w:usb1="00000000" w:usb2="00000010" w:usb3="00000000" w:csb0="00040000" w:csb1="00000000"/>
  </w:font>
  <w:font w:name="Times New Roman MT Extra Bold">
    <w:altName w:val="Times New Roman"/>
    <w:panose1 w:val="00000000000000000000"/>
    <w:charset w:val="00"/>
    <w:family w:val="roman"/>
    <w:pitch w:val="default"/>
    <w:sig w:usb0="00000000" w:usb1="00000000" w:usb2="00000000" w:usb3="00000000" w:csb0="00000001" w:csb1="00000000"/>
  </w:font>
  <w:font w:name="汉仪大宋简">
    <w:altName w:val="宋体"/>
    <w:panose1 w:val="00000000000000000000"/>
    <w:charset w:val="86"/>
    <w:family w:val="modern"/>
    <w:pitch w:val="default"/>
    <w:sig w:usb0="00000000" w:usb1="00000000" w:usb2="00000012"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大标宋_GBK">
    <w:altName w:val="黑体"/>
    <w:panose1 w:val="00000000000000000000"/>
    <w:charset w:val="86"/>
    <w:family w:val="script"/>
    <w:pitch w:val="default"/>
    <w:sig w:usb0="00000000" w:usb1="00000000" w:usb2="00000010" w:usb3="00000000" w:csb0="00040000" w:csb1="00000000"/>
  </w:font>
  <w:font w:name="方正魏碑_GBK">
    <w:altName w:val="黑体"/>
    <w:panose1 w:val="00000000000000000000"/>
    <w:charset w:val="86"/>
    <w:family w:val="script"/>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MS Gothic">
    <w:panose1 w:val="020B06090702050802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DF7DA"/>
    <w:multiLevelType w:val="singleLevel"/>
    <w:tmpl w:val="5A3DF7DA"/>
    <w:lvl w:ilvl="0" w:tentative="0">
      <w:start w:val="2"/>
      <w:numFmt w:val="chineseCounting"/>
      <w:suff w:val="nothing"/>
      <w:lvlText w:val="%1、"/>
      <w:lvlJc w:val="left"/>
    </w:lvl>
  </w:abstractNum>
  <w:abstractNum w:abstractNumId="1">
    <w:nsid w:val="5A3DF86E"/>
    <w:multiLevelType w:val="singleLevel"/>
    <w:tmpl w:val="5A3DF86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3C"/>
    <w:rsid w:val="00026677"/>
    <w:rsid w:val="000765F0"/>
    <w:rsid w:val="002F6D63"/>
    <w:rsid w:val="005149BB"/>
    <w:rsid w:val="007733EA"/>
    <w:rsid w:val="00791A99"/>
    <w:rsid w:val="00796ECE"/>
    <w:rsid w:val="008C6724"/>
    <w:rsid w:val="00963DF1"/>
    <w:rsid w:val="009C0787"/>
    <w:rsid w:val="00B30227"/>
    <w:rsid w:val="00BE60D9"/>
    <w:rsid w:val="00CC3487"/>
    <w:rsid w:val="00DC4E9C"/>
    <w:rsid w:val="00DD7E3C"/>
    <w:rsid w:val="00F02DBC"/>
    <w:rsid w:val="00F33B09"/>
    <w:rsid w:val="00F7471F"/>
    <w:rsid w:val="0FCC2975"/>
    <w:rsid w:val="1C9B2290"/>
    <w:rsid w:val="3B565C7D"/>
    <w:rsid w:val="52571652"/>
    <w:rsid w:val="5CF9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1380</Words>
  <Characters>7872</Characters>
  <Lines>65</Lines>
  <Paragraphs>18</Paragraphs>
  <ScaleCrop>false</ScaleCrop>
  <LinksUpToDate>false</LinksUpToDate>
  <CharactersWithSpaces>9234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2017-12-23T04:26:00Z</dcterms:created>
  <dc:creator>xujijin</dc:creator>
  <cp:lastModifiedBy>徐艺恩</cp:lastModifiedBy>
  <dcterms:modified xsi:type="dcterms:W3CDTF">2017-12-23T06:52:48Z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