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1E" w:rsidRDefault="008C031E">
      <w:pPr>
        <w:widowControl/>
        <w:shd w:val="clear" w:color="auto" w:fill="FFFFFF"/>
        <w:spacing w:before="75" w:after="75"/>
        <w:rPr>
          <w:rFonts w:ascii="黑体" w:eastAsia="黑体" w:hAnsi="黑体" w:cs="黑体" w:hint="eastAsia"/>
          <w:b/>
          <w:bCs/>
          <w:color w:val="000000"/>
          <w:kern w:val="0"/>
          <w:sz w:val="18"/>
          <w:szCs w:val="18"/>
        </w:rPr>
      </w:pPr>
    </w:p>
    <w:p w:rsidR="008C031E" w:rsidRDefault="00EF18CD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/>
          <w:b/>
          <w:bCs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  <w:t>包头师范学院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  <w:t>202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  <w:t>4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  <w:t>年硕士研究生招生学科（专业）培养学院联系方式</w:t>
      </w:r>
    </w:p>
    <w:p w:rsidR="008C031E" w:rsidRDefault="008C031E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/>
          <w:b/>
          <w:bCs/>
          <w:color w:val="000000"/>
          <w:kern w:val="0"/>
          <w:sz w:val="24"/>
        </w:rPr>
      </w:pPr>
    </w:p>
    <w:p w:rsidR="008C031E" w:rsidRDefault="00EF18CD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  <w:t>学术学位</w:t>
      </w:r>
    </w:p>
    <w:tbl>
      <w:tblPr>
        <w:tblW w:w="8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2593"/>
        <w:gridCol w:w="2017"/>
        <w:gridCol w:w="2552"/>
      </w:tblGrid>
      <w:tr w:rsidR="008C031E">
        <w:trPr>
          <w:trHeight w:val="46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学科代码及名称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ind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培养学院及代码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8C031E">
        <w:trPr>
          <w:trHeight w:val="310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060200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中国史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中国古代史</w:t>
            </w:r>
          </w:p>
          <w:p w:rsidR="008C031E" w:rsidRDefault="00EF18CD">
            <w:pPr>
              <w:widowControl/>
              <w:ind w:firstLine="315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秦汉史</w:t>
            </w:r>
          </w:p>
          <w:p w:rsidR="008C031E" w:rsidRDefault="00EF18CD">
            <w:pPr>
              <w:widowControl/>
              <w:ind w:firstLine="315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明清史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专门史</w:t>
            </w:r>
          </w:p>
          <w:p w:rsidR="008C031E" w:rsidRDefault="00EF18CD">
            <w:pPr>
              <w:widowControl/>
              <w:ind w:firstLineChars="200" w:firstLine="36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阴山文化研究</w:t>
            </w:r>
          </w:p>
          <w:p w:rsidR="008C031E" w:rsidRDefault="00EF18CD">
            <w:pPr>
              <w:widowControl/>
              <w:ind w:firstLineChars="200" w:firstLine="36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宋辽金元文化史</w:t>
            </w:r>
          </w:p>
          <w:p w:rsidR="008C031E" w:rsidRDefault="00EF18CD">
            <w:pPr>
              <w:widowControl/>
              <w:ind w:firstLine="315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（文学史方向）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中国近现代史</w:t>
            </w:r>
          </w:p>
          <w:p w:rsidR="008C031E" w:rsidRDefault="00EF18CD">
            <w:pPr>
              <w:widowControl/>
              <w:ind w:firstLine="24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内蒙古近现代史</w:t>
            </w:r>
          </w:p>
          <w:p w:rsidR="008C031E" w:rsidRDefault="00EF18CD">
            <w:pPr>
              <w:widowControl/>
              <w:ind w:firstLine="24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中国近现代史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历史文化学院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老师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13723353255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339086919@qq.com</w:t>
            </w:r>
          </w:p>
        </w:tc>
      </w:tr>
      <w:tr w:rsidR="008C031E">
        <w:trPr>
          <w:trHeight w:val="102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030500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马克思主义基本原理</w:t>
            </w:r>
          </w:p>
          <w:p w:rsidR="008C031E" w:rsidRDefault="00EF18CD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马克思主义中国化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思想政治教育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马克思主义学院</w:t>
            </w:r>
          </w:p>
          <w:p w:rsidR="008C031E" w:rsidRDefault="00EF18CD">
            <w:pPr>
              <w:widowControl/>
              <w:ind w:firstLineChars="400" w:firstLine="72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李老师</w:t>
            </w:r>
          </w:p>
          <w:p w:rsidR="008C031E" w:rsidRDefault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0472-6193299</w:t>
            </w:r>
          </w:p>
          <w:p w:rsidR="008C031E" w:rsidRDefault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474948462@qq.com</w:t>
            </w:r>
          </w:p>
        </w:tc>
      </w:tr>
      <w:tr w:rsidR="008C031E">
        <w:trPr>
          <w:trHeight w:val="1020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071000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植物学</w:t>
            </w:r>
          </w:p>
          <w:p w:rsidR="008C031E" w:rsidRDefault="00EF18CD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动物学</w:t>
            </w:r>
          </w:p>
          <w:p w:rsidR="008C031E" w:rsidRDefault="00EF18CD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生物科学与技术学院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温老师</w:t>
            </w:r>
          </w:p>
          <w:p w:rsidR="008C031E" w:rsidRDefault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0472-6193256</w:t>
            </w:r>
          </w:p>
          <w:p w:rsidR="008C031E" w:rsidRDefault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wentong1029@sina.com</w:t>
            </w:r>
          </w:p>
        </w:tc>
      </w:tr>
      <w:tr w:rsidR="008C031E">
        <w:trPr>
          <w:trHeight w:val="96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070200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凝聚态物理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理论物理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光学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物理科学与技术学院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王老师</w:t>
            </w:r>
          </w:p>
          <w:p w:rsidR="008C031E" w:rsidRDefault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0472-6193240</w:t>
            </w:r>
          </w:p>
          <w:p w:rsidR="008C031E" w:rsidRDefault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wfang0472@163.com</w:t>
            </w:r>
          </w:p>
        </w:tc>
      </w:tr>
      <w:tr w:rsidR="008C031E">
        <w:trPr>
          <w:trHeight w:val="1070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080501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稀土有机无机功能复合材料的设计、合成、应用（光、催化、荧光探针、绿色能源、光电转换、环境污染物防治等应用研究）等技术研究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纳米材料的设计合成及其在能源催化与环境治理、新能源（氢能、太阳能）的开发与利用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化学学院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054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张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老师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0472-6193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247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Zhangxiaoyong2006@126.com</w:t>
            </w:r>
          </w:p>
        </w:tc>
      </w:tr>
      <w:tr w:rsidR="008C031E">
        <w:trPr>
          <w:trHeight w:val="96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081704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稀土功能材料的合成及废水处理性能研究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溶液化学与相化学和资源分离与提取研究（在稀土、湿法冶金、海水与盐湖、黄河流域、工业废水等领域的应用研究）</w:t>
            </w:r>
          </w:p>
        </w:tc>
        <w:tc>
          <w:tcPr>
            <w:tcW w:w="2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E" w:rsidRDefault="008C03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E" w:rsidRDefault="008C03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highlight w:val="yellow"/>
              </w:rPr>
            </w:pPr>
          </w:p>
        </w:tc>
      </w:tr>
      <w:tr w:rsidR="008C031E">
        <w:trPr>
          <w:trHeight w:val="96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040100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课程与教学论（物理方向）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教育史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教育科学学院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 xml:space="preserve">        055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E" w:rsidRDefault="00EF18CD">
            <w:pPr>
              <w:widowControl/>
              <w:shd w:val="clear" w:color="auto" w:fill="FFFFFF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老师</w:t>
            </w:r>
          </w:p>
          <w:p w:rsidR="008C031E" w:rsidRDefault="00EF18CD">
            <w:pPr>
              <w:widowControl/>
              <w:shd w:val="clear" w:color="auto" w:fill="FFFFFF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0472-6193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216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703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8@bttc.edu.cn</w:t>
            </w:r>
          </w:p>
        </w:tc>
      </w:tr>
      <w:tr w:rsidR="008C031E">
        <w:trPr>
          <w:trHeight w:val="1020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081200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计算机科学与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计算机网络与信息安全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人工智能</w:t>
            </w:r>
          </w:p>
          <w:p w:rsidR="008C031E" w:rsidRDefault="00EF18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3.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云计算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与大数据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信息科学与技术学院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 xml:space="preserve">  062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高老师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0472-6193283</w:t>
            </w:r>
          </w:p>
          <w:p w:rsidR="008C031E" w:rsidRDefault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hyperlink r:id="rId5" w:history="1">
              <w:r>
                <w:rPr>
                  <w:rFonts w:ascii="仿宋_GB2312" w:eastAsia="仿宋_GB2312" w:hAnsi="仿宋_GB2312" w:cs="仿宋_GB2312" w:hint="eastAsia"/>
                  <w:kern w:val="0"/>
                  <w:sz w:val="18"/>
                  <w:szCs w:val="18"/>
                  <w:lang w:bidi="ar"/>
                </w:rPr>
                <w:t>66130@bttc.edu.cn</w:t>
              </w:r>
            </w:hyperlink>
          </w:p>
        </w:tc>
      </w:tr>
    </w:tbl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</w:pPr>
    </w:p>
    <w:p w:rsidR="002F065C" w:rsidRPr="002F065C" w:rsidRDefault="002F065C" w:rsidP="002F065C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黑体"/>
          <w:b/>
          <w:bCs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4"/>
        </w:rPr>
        <w:lastRenderedPageBreak/>
        <w:t>专业学位</w:t>
      </w:r>
    </w:p>
    <w:tbl>
      <w:tblPr>
        <w:tblpPr w:leftFromText="180" w:rightFromText="180" w:vertAnchor="text" w:horzAnchor="margin" w:tblpY="44"/>
        <w:tblOverlap w:val="never"/>
        <w:tblW w:w="5303" w:type="pct"/>
        <w:tblLayout w:type="fixed"/>
        <w:tblLook w:val="04A0" w:firstRow="1" w:lastRow="0" w:firstColumn="1" w:lastColumn="0" w:noHBand="0" w:noVBand="1"/>
      </w:tblPr>
      <w:tblGrid>
        <w:gridCol w:w="1218"/>
        <w:gridCol w:w="1574"/>
        <w:gridCol w:w="1994"/>
        <w:gridCol w:w="1985"/>
        <w:gridCol w:w="2267"/>
      </w:tblGrid>
      <w:tr w:rsidR="00EF18CD" w:rsidTr="00EF18CD">
        <w:trPr>
          <w:trHeight w:val="540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类别（领域）代码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类别（领域）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研究方向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培养学院及代码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联系方式</w:t>
            </w:r>
          </w:p>
        </w:tc>
      </w:tr>
      <w:tr w:rsidR="00EF18CD" w:rsidTr="00EF18CD">
        <w:trPr>
          <w:trHeight w:val="540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125500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图书情报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不区分研究方向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历史文化学院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050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田老师</w:t>
            </w:r>
          </w:p>
          <w:p w:rsidR="00EF18CD" w:rsidRDefault="00EF18CD" w:rsidP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13723353255</w:t>
            </w:r>
          </w:p>
          <w:p w:rsidR="00EF18CD" w:rsidRDefault="00EF18CD" w:rsidP="00EF18CD">
            <w:pPr>
              <w:widowControl/>
              <w:shd w:val="clear" w:color="auto" w:fill="FFFFFF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339086919@qq.com</w:t>
            </w:r>
          </w:p>
        </w:tc>
      </w:tr>
      <w:tr w:rsidR="00EF18CD" w:rsidTr="00EF18CD">
        <w:trPr>
          <w:trHeight w:val="540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045105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学科教学（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18"/>
                <w:szCs w:val="18"/>
                <w:lang w:bidi="ar"/>
              </w:rPr>
              <w:t>物理）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不区分研究方向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物理科学与技术学院  053 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王老师</w:t>
            </w:r>
          </w:p>
          <w:p w:rsidR="00EF18CD" w:rsidRDefault="00EF18CD" w:rsidP="00EF18CD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0472-6193240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wfang0472@163.com</w:t>
            </w:r>
          </w:p>
        </w:tc>
      </w:tr>
      <w:tr w:rsidR="00EF18CD" w:rsidTr="00EF18CD">
        <w:trPr>
          <w:trHeight w:val="5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045115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不区分研究方向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教育科学学院        055</w:t>
            </w:r>
          </w:p>
        </w:tc>
        <w:tc>
          <w:tcPr>
            <w:tcW w:w="1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shd w:val="clear" w:color="auto" w:fill="FFFFFF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李老师</w:t>
            </w:r>
          </w:p>
          <w:p w:rsidR="00EF18CD" w:rsidRDefault="00EF18CD" w:rsidP="00EF18CD">
            <w:pPr>
              <w:widowControl/>
              <w:shd w:val="clear" w:color="auto" w:fill="FFFFFF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0472-6193216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70318@bttc.edu.cn</w:t>
            </w:r>
          </w:p>
        </w:tc>
      </w:tr>
      <w:tr w:rsidR="00EF18CD" w:rsidTr="00EF18CD">
        <w:trPr>
          <w:trHeight w:val="5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045118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1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jc w:val="center"/>
              <w:rPr>
                <w:rFonts w:ascii="仿宋_GB2312" w:eastAsia="仿宋_GB2312" w:hAnsi="仿宋_GB2312" w:cs="仿宋_GB2312"/>
                <w:color w:val="5B9BD5"/>
                <w:sz w:val="18"/>
                <w:szCs w:val="18"/>
              </w:rPr>
            </w:pPr>
          </w:p>
        </w:tc>
        <w:tc>
          <w:tcPr>
            <w:tcW w:w="1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jc w:val="center"/>
              <w:rPr>
                <w:rFonts w:ascii="仿宋_GB2312" w:eastAsia="仿宋_GB2312" w:hAnsi="仿宋_GB2312" w:cs="仿宋_GB2312"/>
                <w:color w:val="5B9BD5"/>
                <w:sz w:val="18"/>
                <w:szCs w:val="18"/>
                <w:highlight w:val="yellow"/>
              </w:rPr>
            </w:pPr>
          </w:p>
        </w:tc>
      </w:tr>
      <w:tr w:rsidR="00EF18CD" w:rsidTr="00EF18CD">
        <w:trPr>
          <w:trHeight w:val="5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045103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学科教学（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18"/>
                <w:szCs w:val="18"/>
                <w:lang w:bidi="ar"/>
              </w:rPr>
              <w:t>语文）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不区分研究方向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文学院              056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李老师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 xml:space="preserve"> 0472-6193164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584631709@qq.com</w:t>
            </w:r>
          </w:p>
        </w:tc>
      </w:tr>
      <w:tr w:rsidR="00EF18CD" w:rsidTr="00EF18CD">
        <w:trPr>
          <w:trHeight w:val="5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045104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学科教学（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18"/>
                <w:szCs w:val="18"/>
                <w:lang w:bidi="ar"/>
              </w:rPr>
              <w:t>数学）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不区分研究方向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数学科学学院        059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赵老师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0472-6193226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zhaoguozhongbttc@sina.co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m</w:t>
            </w:r>
          </w:p>
        </w:tc>
      </w:tr>
      <w:tr w:rsidR="00EF18CD" w:rsidTr="00EF18CD">
        <w:trPr>
          <w:trHeight w:val="5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045110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学科教学（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18"/>
                <w:szCs w:val="18"/>
                <w:lang w:bidi="ar"/>
              </w:rPr>
              <w:t>地理）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不区分研究方向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资源与环境学院      060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朱老师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0472-6193262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60489@bttc.edu.cn</w:t>
            </w:r>
          </w:p>
        </w:tc>
      </w:tr>
      <w:tr w:rsidR="00EF18CD" w:rsidTr="00EF18CD">
        <w:trPr>
          <w:trHeight w:val="5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035200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1.民族地区城市社会工作与社会治理</w:t>
            </w:r>
          </w:p>
          <w:p w:rsidR="00EF18CD" w:rsidRDefault="00EF18CD" w:rsidP="00EF18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2.学校社会工作与心理健康</w:t>
            </w:r>
          </w:p>
          <w:p w:rsidR="00EF18CD" w:rsidRDefault="00EF18CD" w:rsidP="00EF18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3.司法社会工作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政治与法律学院      057</w:t>
            </w:r>
          </w:p>
        </w:tc>
        <w:tc>
          <w:tcPr>
            <w:tcW w:w="12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魏老师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13684723398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458078177@qq.com</w:t>
            </w:r>
          </w:p>
        </w:tc>
      </w:tr>
      <w:tr w:rsidR="00EF18CD" w:rsidTr="00EF18CD">
        <w:trPr>
          <w:trHeight w:val="5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035102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法律（法学）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不区分研究方向</w:t>
            </w:r>
          </w:p>
        </w:tc>
        <w:tc>
          <w:tcPr>
            <w:tcW w:w="10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EF18CD" w:rsidTr="00EF18CD">
        <w:trPr>
          <w:trHeight w:val="5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135600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美术与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书法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1.非物质文化遗 产与民间美术 </w:t>
            </w:r>
          </w:p>
          <w:p w:rsidR="00EF18CD" w:rsidRDefault="00EF18CD" w:rsidP="00EF18CD">
            <w:pPr>
              <w:widowControl/>
              <w:textAlignment w:val="center"/>
              <w:rPr>
                <w:rFonts w:ascii="仿宋_GB2312" w:hAnsi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2.美术教育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美术学院            058</w:t>
            </w:r>
          </w:p>
        </w:tc>
        <w:tc>
          <w:tcPr>
            <w:tcW w:w="12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杨老师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0472-6193196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msxy123456789@126.com</w:t>
            </w:r>
          </w:p>
        </w:tc>
      </w:tr>
      <w:tr w:rsidR="00EF18CD" w:rsidTr="00EF18CD">
        <w:trPr>
          <w:trHeight w:val="5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135700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设计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视觉传达与媒体设计</w:t>
            </w:r>
          </w:p>
        </w:tc>
        <w:tc>
          <w:tcPr>
            <w:tcW w:w="10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</w:p>
        </w:tc>
      </w:tr>
      <w:tr w:rsidR="00EF18CD" w:rsidTr="00EF18CD">
        <w:trPr>
          <w:trHeight w:val="9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135200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1.音乐表演</w:t>
            </w:r>
          </w:p>
          <w:p w:rsidR="00EF18CD" w:rsidRDefault="00EF18CD" w:rsidP="00EF18C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（民族声乐）</w:t>
            </w:r>
          </w:p>
          <w:p w:rsidR="00EF18CD" w:rsidRDefault="00EF18CD" w:rsidP="00EF18C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2.音乐教育</w:t>
            </w: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音乐学院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061</w:t>
            </w:r>
          </w:p>
        </w:tc>
        <w:tc>
          <w:tcPr>
            <w:tcW w:w="12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崔老师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15034708633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60656@bttc.edu.cn </w:t>
            </w:r>
          </w:p>
        </w:tc>
      </w:tr>
      <w:tr w:rsidR="00EF18CD" w:rsidTr="00EF18CD">
        <w:trPr>
          <w:trHeight w:val="9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085404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计算机技术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8CD" w:rsidRDefault="00EF18CD" w:rsidP="00EF18CD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不区分研究方向</w:t>
            </w: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信息科学与技术学院  062</w:t>
            </w:r>
          </w:p>
        </w:tc>
        <w:tc>
          <w:tcPr>
            <w:tcW w:w="12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18CD" w:rsidRDefault="00EF18CD" w:rsidP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高老师</w:t>
            </w:r>
          </w:p>
          <w:p w:rsidR="00EF18CD" w:rsidRDefault="00EF18CD" w:rsidP="00EF18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0472-6193283</w:t>
            </w:r>
          </w:p>
          <w:p w:rsidR="00EF18CD" w:rsidRDefault="00EF18CD" w:rsidP="00EF18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highlight w:val="yellow"/>
              </w:rPr>
            </w:pPr>
            <w:hyperlink r:id="rId6" w:history="1">
              <w:r>
                <w:rPr>
                  <w:rFonts w:ascii="仿宋_GB2312" w:eastAsia="仿宋_GB2312" w:hAnsi="仿宋_GB2312" w:cs="仿宋_GB2312" w:hint="eastAsia"/>
                  <w:kern w:val="0"/>
                  <w:sz w:val="18"/>
                  <w:szCs w:val="18"/>
                  <w:lang w:bidi="ar"/>
                </w:rPr>
                <w:t>66130@bttc.edu.cn</w:t>
              </w:r>
            </w:hyperlink>
          </w:p>
        </w:tc>
      </w:tr>
    </w:tbl>
    <w:p w:rsidR="008C031E" w:rsidRDefault="008C031E">
      <w:pPr>
        <w:rPr>
          <w:rFonts w:ascii="仿宋_GB2312" w:eastAsia="仿宋_GB2312" w:hAnsi="仿宋_GB2312" w:cs="仿宋_GB2312"/>
          <w:sz w:val="18"/>
          <w:szCs w:val="18"/>
        </w:rPr>
      </w:pPr>
    </w:p>
    <w:sectPr w:rsidR="008C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jhkMmM4NDg3MDgxYWJiYTdkZGFkYTE3MTYyMjcifQ=="/>
  </w:docVars>
  <w:rsids>
    <w:rsidRoot w:val="4869432F"/>
    <w:rsid w:val="000768BE"/>
    <w:rsid w:val="00144082"/>
    <w:rsid w:val="002235D4"/>
    <w:rsid w:val="002260BE"/>
    <w:rsid w:val="002F065C"/>
    <w:rsid w:val="00365B22"/>
    <w:rsid w:val="00545B8C"/>
    <w:rsid w:val="00800858"/>
    <w:rsid w:val="008C031E"/>
    <w:rsid w:val="009011A4"/>
    <w:rsid w:val="009623F5"/>
    <w:rsid w:val="00AD2EF0"/>
    <w:rsid w:val="00B80859"/>
    <w:rsid w:val="00C42B4D"/>
    <w:rsid w:val="00DA09A1"/>
    <w:rsid w:val="00DE24FC"/>
    <w:rsid w:val="00EE2E34"/>
    <w:rsid w:val="00EF18CD"/>
    <w:rsid w:val="03CA5381"/>
    <w:rsid w:val="04341E97"/>
    <w:rsid w:val="045E3469"/>
    <w:rsid w:val="04DA6FB2"/>
    <w:rsid w:val="053578FC"/>
    <w:rsid w:val="056D58DB"/>
    <w:rsid w:val="07EF3F42"/>
    <w:rsid w:val="0A942C23"/>
    <w:rsid w:val="0B3426E9"/>
    <w:rsid w:val="0BA31ED4"/>
    <w:rsid w:val="0D5448A9"/>
    <w:rsid w:val="0F5C7253"/>
    <w:rsid w:val="10EA1EE2"/>
    <w:rsid w:val="12260CF8"/>
    <w:rsid w:val="129A231C"/>
    <w:rsid w:val="12BD1484"/>
    <w:rsid w:val="140B289C"/>
    <w:rsid w:val="145A27D6"/>
    <w:rsid w:val="15520056"/>
    <w:rsid w:val="18027B12"/>
    <w:rsid w:val="18535DA0"/>
    <w:rsid w:val="1A116770"/>
    <w:rsid w:val="21EE6EEB"/>
    <w:rsid w:val="224F33BA"/>
    <w:rsid w:val="238F5093"/>
    <w:rsid w:val="240B750D"/>
    <w:rsid w:val="2B1076F9"/>
    <w:rsid w:val="30455DB9"/>
    <w:rsid w:val="32222E32"/>
    <w:rsid w:val="32473775"/>
    <w:rsid w:val="36A47E31"/>
    <w:rsid w:val="36EB05BA"/>
    <w:rsid w:val="36F80606"/>
    <w:rsid w:val="3CD25455"/>
    <w:rsid w:val="3CF61ED9"/>
    <w:rsid w:val="3F6C3612"/>
    <w:rsid w:val="41E01479"/>
    <w:rsid w:val="43BD7713"/>
    <w:rsid w:val="448C37A5"/>
    <w:rsid w:val="45D25FB0"/>
    <w:rsid w:val="4869432F"/>
    <w:rsid w:val="490E7EE8"/>
    <w:rsid w:val="49C4054E"/>
    <w:rsid w:val="4C793B3F"/>
    <w:rsid w:val="4CDC35FE"/>
    <w:rsid w:val="505808A2"/>
    <w:rsid w:val="51DF61F2"/>
    <w:rsid w:val="57160908"/>
    <w:rsid w:val="57EE562A"/>
    <w:rsid w:val="57FB7AFE"/>
    <w:rsid w:val="5B411399"/>
    <w:rsid w:val="5DB22A0D"/>
    <w:rsid w:val="5E007C1C"/>
    <w:rsid w:val="5E1B1E06"/>
    <w:rsid w:val="5EAE3EF0"/>
    <w:rsid w:val="5F905AA6"/>
    <w:rsid w:val="60E81FE3"/>
    <w:rsid w:val="62223E81"/>
    <w:rsid w:val="65556AA0"/>
    <w:rsid w:val="67363C15"/>
    <w:rsid w:val="67C8016E"/>
    <w:rsid w:val="6A0171F6"/>
    <w:rsid w:val="6AF23F0A"/>
    <w:rsid w:val="6FA617BD"/>
    <w:rsid w:val="73676788"/>
    <w:rsid w:val="756E14B8"/>
    <w:rsid w:val="7A453B04"/>
    <w:rsid w:val="7E420D47"/>
    <w:rsid w:val="7E8E3A47"/>
    <w:rsid w:val="7F6A6871"/>
    <w:rsid w:val="7F6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5B9BD5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楷体_GB2312" w:eastAsia="楷体_GB2312" w:cs="楷体_GB2312" w:hint="eastAsia"/>
      <w:color w:val="5B9BD5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5B9BD5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楷体_GB2312" w:eastAsia="楷体_GB2312" w:cs="楷体_GB2312" w:hint="eastAsia"/>
      <w:color w:val="5B9BD5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6130@bttc.edu.cn" TargetMode="External"/><Relationship Id="rId5" Type="http://schemas.openxmlformats.org/officeDocument/2006/relationships/hyperlink" Target="mailto:66130@bttc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sxx</dc:creator>
  <cp:lastModifiedBy>admin</cp:lastModifiedBy>
  <cp:revision>11</cp:revision>
  <dcterms:created xsi:type="dcterms:W3CDTF">2020-09-07T02:27:00Z</dcterms:created>
  <dcterms:modified xsi:type="dcterms:W3CDTF">2023-09-10T12:23:00Z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361D71CAA79241DEAAE83A65D6492E80</vt:lpwstr>
  </property>
</Properties>
</file>