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  <w:u w:val="single"/>
        </w:rPr>
        <w:t>202</w:t>
      </w:r>
      <w:r>
        <w:rPr>
          <w:rFonts w:hint="eastAsia" w:eastAsia="方正小标宋简体"/>
          <w:b/>
          <w:sz w:val="44"/>
          <w:szCs w:val="44"/>
          <w:u w:val="single"/>
          <w:lang w:val="en-US" w:eastAsia="zh-CN"/>
        </w:rPr>
        <w:t>4</w:t>
      </w:r>
      <w:r>
        <w:rPr>
          <w:rFonts w:eastAsia="方正小标宋简体"/>
          <w:b/>
          <w:sz w:val="44"/>
          <w:szCs w:val="44"/>
        </w:rPr>
        <w:t>年硕士研究生入学考试自命题科目</w:t>
      </w:r>
    </w:p>
    <w:p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考试大纲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考试阶段：初试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科目满分值：150分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遥感原理与应用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科目代码：806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考试方式：闭卷笔试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考试时长：180分钟</w:t>
            </w:r>
          </w:p>
        </w:tc>
      </w:tr>
    </w:tbl>
    <w:p>
      <w:pPr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一、科目的总体要求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本课程主要要求考试理解和掌握</w:t>
      </w:r>
      <w:r>
        <w:rPr>
          <w:rFonts w:hint="eastAsia" w:eastAsia="仿宋_GB2312"/>
          <w:bCs/>
          <w:sz w:val="28"/>
          <w:szCs w:val="28"/>
        </w:rPr>
        <w:t>遥感技术的基本概念、原理和处理手段，对遥感技术有系统和整体的认知。掌握遥感基本理论知识、常用遥感数据的特征和应用、遥感数字图像处理</w:t>
      </w:r>
      <w:bookmarkStart w:id="0" w:name="_GoBack"/>
      <w:bookmarkEnd w:id="0"/>
      <w:r>
        <w:rPr>
          <w:rFonts w:hint="eastAsia" w:eastAsia="仿宋_GB2312"/>
          <w:bCs/>
          <w:sz w:val="28"/>
          <w:szCs w:val="28"/>
        </w:rPr>
        <w:t>及信息提取的方法。了</w:t>
      </w:r>
      <w:r>
        <w:rPr>
          <w:rFonts w:eastAsia="仿宋_GB2312"/>
          <w:bCs/>
          <w:sz w:val="28"/>
          <w:szCs w:val="28"/>
        </w:rPr>
        <w:t>解</w:t>
      </w:r>
      <w:r>
        <w:rPr>
          <w:rFonts w:hint="eastAsia" w:eastAsia="仿宋_GB2312"/>
          <w:bCs/>
          <w:sz w:val="28"/>
          <w:szCs w:val="28"/>
        </w:rPr>
        <w:t>遥感技术在气象、生态环境、水文、林业、农业等领域的应用情况。能够了解当前及今后遥感技术的新方法和应用新领域等。</w:t>
      </w:r>
    </w:p>
    <w:p>
      <w:pPr>
        <w:spacing w:line="36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二、考核内容与考核要求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《</w:t>
      </w:r>
      <w:r>
        <w:rPr>
          <w:rFonts w:hint="eastAsia" w:eastAsia="仿宋_GB2312"/>
          <w:bCs/>
          <w:sz w:val="28"/>
          <w:szCs w:val="28"/>
        </w:rPr>
        <w:t>遥感原理与应用</w:t>
      </w:r>
      <w:r>
        <w:rPr>
          <w:rFonts w:eastAsia="仿宋_GB2312"/>
          <w:bCs/>
          <w:sz w:val="28"/>
          <w:szCs w:val="28"/>
        </w:rPr>
        <w:t>》主要包含以下内容：《</w:t>
      </w:r>
      <w:r>
        <w:rPr>
          <w:rFonts w:hint="eastAsia" w:eastAsia="仿宋_GB2312"/>
          <w:bCs/>
          <w:sz w:val="28"/>
          <w:szCs w:val="28"/>
        </w:rPr>
        <w:t>遥感原理</w:t>
      </w:r>
      <w:r>
        <w:rPr>
          <w:rFonts w:eastAsia="仿宋_GB2312"/>
          <w:bCs/>
          <w:sz w:val="28"/>
          <w:szCs w:val="28"/>
        </w:rPr>
        <w:t>》、《</w:t>
      </w:r>
      <w:r>
        <w:rPr>
          <w:rFonts w:hint="eastAsia" w:eastAsia="仿宋_GB2312"/>
          <w:bCs/>
          <w:sz w:val="28"/>
          <w:szCs w:val="28"/>
        </w:rPr>
        <w:t>遥感数字图像</w:t>
      </w:r>
      <w:r>
        <w:rPr>
          <w:rFonts w:eastAsia="仿宋_GB2312"/>
          <w:bCs/>
          <w:sz w:val="28"/>
          <w:szCs w:val="28"/>
        </w:rPr>
        <w:t>处理》</w:t>
      </w:r>
      <w:r>
        <w:rPr>
          <w:rFonts w:hint="eastAsia" w:eastAsia="仿宋_GB2312"/>
          <w:bCs/>
          <w:sz w:val="28"/>
          <w:szCs w:val="28"/>
        </w:rPr>
        <w:t>、《遥感技术应用》</w:t>
      </w:r>
      <w:r>
        <w:rPr>
          <w:rFonts w:eastAsia="仿宋_GB2312"/>
          <w:bCs/>
          <w:sz w:val="28"/>
          <w:szCs w:val="28"/>
        </w:rPr>
        <w:t>等。</w:t>
      </w:r>
    </w:p>
    <w:p>
      <w:pPr>
        <w:spacing w:line="600" w:lineRule="exact"/>
        <w:ind w:firstLine="562" w:firstLineChars="200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（一）</w:t>
      </w:r>
      <w:r>
        <w:rPr>
          <w:rFonts w:hint="eastAsia" w:eastAsia="仿宋_GB2312"/>
          <w:b/>
          <w:sz w:val="28"/>
          <w:szCs w:val="28"/>
        </w:rPr>
        <w:t>遥感原理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hint="eastAsia" w:eastAsia="仿宋_GB2312"/>
          <w:sz w:val="28"/>
          <w:szCs w:val="28"/>
        </w:rPr>
        <w:t>遥感、遥感技术系统的基本概念及遥感物理基础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</w:t>
      </w:r>
      <w:r>
        <w:rPr>
          <w:rFonts w:eastAsia="仿宋_GB2312"/>
          <w:bCs/>
          <w:sz w:val="28"/>
          <w:szCs w:val="28"/>
        </w:rPr>
        <w:t>（</w:t>
      </w:r>
      <w:r>
        <w:rPr>
          <w:rFonts w:hint="eastAsia" w:eastAsia="仿宋_GB2312"/>
          <w:bCs/>
          <w:sz w:val="28"/>
          <w:szCs w:val="28"/>
        </w:rPr>
        <w:t>掌握</w:t>
      </w:r>
      <w:r>
        <w:rPr>
          <w:rFonts w:eastAsia="仿宋_GB2312"/>
          <w:bCs/>
          <w:sz w:val="28"/>
          <w:szCs w:val="28"/>
        </w:rPr>
        <w:t>）</w:t>
      </w:r>
      <w:r>
        <w:rPr>
          <w:rFonts w:hint="eastAsia" w:eastAsia="仿宋_GB2312"/>
          <w:sz w:val="28"/>
          <w:szCs w:val="28"/>
        </w:rPr>
        <w:t>遥感平台及传感器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3、</w:t>
      </w:r>
      <w:r>
        <w:rPr>
          <w:rFonts w:eastAsia="仿宋_GB2312"/>
          <w:bCs/>
          <w:sz w:val="28"/>
          <w:szCs w:val="28"/>
        </w:rPr>
        <w:t>（</w:t>
      </w:r>
      <w:r>
        <w:rPr>
          <w:rFonts w:hint="eastAsia" w:eastAsia="仿宋_GB2312"/>
          <w:bCs/>
          <w:sz w:val="28"/>
          <w:szCs w:val="28"/>
        </w:rPr>
        <w:t>理解</w:t>
      </w:r>
      <w:r>
        <w:rPr>
          <w:rFonts w:eastAsia="仿宋_GB2312"/>
          <w:bCs/>
          <w:sz w:val="28"/>
          <w:szCs w:val="28"/>
        </w:rPr>
        <w:t>）</w:t>
      </w:r>
      <w:r>
        <w:rPr>
          <w:rFonts w:hint="eastAsia" w:eastAsia="仿宋_GB2312"/>
          <w:sz w:val="28"/>
          <w:szCs w:val="28"/>
        </w:rPr>
        <w:t>遥感</w:t>
      </w:r>
      <w:r>
        <w:rPr>
          <w:rFonts w:eastAsia="仿宋_GB2312"/>
          <w:sz w:val="28"/>
          <w:szCs w:val="28"/>
        </w:rPr>
        <w:t>图像目视判读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4、</w:t>
      </w:r>
      <w:r>
        <w:rPr>
          <w:rFonts w:eastAsia="仿宋_GB2312"/>
          <w:bCs/>
          <w:sz w:val="28"/>
          <w:szCs w:val="28"/>
        </w:rPr>
        <w:t>（</w:t>
      </w:r>
      <w:r>
        <w:rPr>
          <w:rFonts w:hint="eastAsia" w:eastAsia="仿宋_GB2312"/>
          <w:bCs/>
          <w:sz w:val="28"/>
          <w:szCs w:val="28"/>
        </w:rPr>
        <w:t>了解</w:t>
      </w:r>
      <w:r>
        <w:rPr>
          <w:rFonts w:eastAsia="仿宋_GB2312"/>
          <w:bCs/>
          <w:sz w:val="28"/>
          <w:szCs w:val="28"/>
        </w:rPr>
        <w:t>）</w:t>
      </w:r>
      <w:r>
        <w:rPr>
          <w:rFonts w:hint="eastAsia" w:eastAsia="仿宋_GB2312"/>
          <w:sz w:val="28"/>
          <w:szCs w:val="28"/>
        </w:rPr>
        <w:t>遥感技术</w:t>
      </w:r>
      <w:r>
        <w:rPr>
          <w:rFonts w:eastAsia="仿宋_GB2312"/>
          <w:sz w:val="28"/>
          <w:szCs w:val="28"/>
        </w:rPr>
        <w:t>应用及发展趋势</w:t>
      </w:r>
    </w:p>
    <w:p>
      <w:pPr>
        <w:spacing w:line="600" w:lineRule="exact"/>
        <w:ind w:firstLine="562" w:firstLineChars="200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（二）</w:t>
      </w:r>
      <w:r>
        <w:rPr>
          <w:rFonts w:hint="eastAsia" w:eastAsia="仿宋_GB2312"/>
          <w:b/>
          <w:sz w:val="28"/>
          <w:szCs w:val="28"/>
        </w:rPr>
        <w:t>遥感数字图像</w:t>
      </w:r>
      <w:r>
        <w:rPr>
          <w:rFonts w:eastAsia="仿宋_GB2312"/>
          <w:b/>
          <w:sz w:val="28"/>
          <w:szCs w:val="28"/>
        </w:rPr>
        <w:t>处理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hint="eastAsia" w:eastAsia="仿宋_GB2312"/>
          <w:sz w:val="28"/>
          <w:szCs w:val="28"/>
        </w:rPr>
        <w:t>遥感</w:t>
      </w:r>
      <w:r>
        <w:rPr>
          <w:rFonts w:eastAsia="仿宋_GB2312"/>
          <w:sz w:val="28"/>
          <w:szCs w:val="28"/>
        </w:rPr>
        <w:t>图像大气校正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几何校正的基本原理与方法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hint="eastAsia" w:eastAsia="仿宋_GB2312"/>
          <w:sz w:val="28"/>
          <w:szCs w:val="28"/>
        </w:rPr>
        <w:t>遥感图像</w:t>
      </w:r>
      <w:r>
        <w:rPr>
          <w:rFonts w:eastAsia="仿宋_GB2312"/>
          <w:sz w:val="28"/>
          <w:szCs w:val="28"/>
        </w:rPr>
        <w:t>计算机解译</w:t>
      </w:r>
      <w:r>
        <w:rPr>
          <w:rFonts w:hint="eastAsia" w:eastAsia="仿宋_GB2312"/>
          <w:sz w:val="28"/>
          <w:szCs w:val="28"/>
        </w:rPr>
        <w:t>的原理及方法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3、（了解）遥感图像增强的内容及方法</w:t>
      </w:r>
    </w:p>
    <w:p>
      <w:pPr>
        <w:spacing w:line="600" w:lineRule="exact"/>
        <w:ind w:firstLine="562" w:firstLineChars="200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（三）</w:t>
      </w:r>
      <w:r>
        <w:rPr>
          <w:rFonts w:hint="eastAsia" w:eastAsia="仿宋_GB2312"/>
          <w:b/>
          <w:sz w:val="28"/>
          <w:szCs w:val="28"/>
        </w:rPr>
        <w:t>遥感技术应用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</w:t>
      </w:r>
      <w:r>
        <w:rPr>
          <w:rFonts w:hint="eastAsia" w:eastAsia="仿宋_GB2312"/>
          <w:sz w:val="28"/>
          <w:szCs w:val="28"/>
        </w:rPr>
        <w:t>（</w:t>
      </w:r>
      <w:r>
        <w:rPr>
          <w:rFonts w:hint="eastAsia" w:eastAsia="仿宋_GB2312"/>
          <w:bCs/>
          <w:sz w:val="28"/>
          <w:szCs w:val="28"/>
        </w:rPr>
        <w:t>了解</w:t>
      </w:r>
      <w:r>
        <w:rPr>
          <w:rFonts w:hint="eastAsia" w:eastAsia="仿宋_GB2312"/>
          <w:sz w:val="28"/>
          <w:szCs w:val="28"/>
        </w:rPr>
        <w:t>）遥感技术在气象遥感领域的应用情况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</w:t>
      </w:r>
      <w:r>
        <w:rPr>
          <w:rFonts w:hint="eastAsia" w:eastAsia="仿宋_GB2312"/>
          <w:sz w:val="28"/>
          <w:szCs w:val="28"/>
        </w:rPr>
        <w:t>（</w:t>
      </w:r>
      <w:r>
        <w:rPr>
          <w:rFonts w:hint="eastAsia" w:eastAsia="仿宋_GB2312"/>
          <w:bCs/>
          <w:sz w:val="28"/>
          <w:szCs w:val="28"/>
        </w:rPr>
        <w:t>了解</w:t>
      </w:r>
      <w:r>
        <w:rPr>
          <w:rFonts w:hint="eastAsia" w:eastAsia="仿宋_GB2312"/>
          <w:sz w:val="28"/>
          <w:szCs w:val="28"/>
        </w:rPr>
        <w:t>）遥感技术在生态环境、水文、</w:t>
      </w:r>
      <w:r>
        <w:rPr>
          <w:rFonts w:hint="eastAsia" w:eastAsia="仿宋_GB2312"/>
          <w:bCs/>
          <w:sz w:val="28"/>
          <w:szCs w:val="28"/>
        </w:rPr>
        <w:t>林业、农业</w:t>
      </w:r>
      <w:r>
        <w:rPr>
          <w:rFonts w:hint="eastAsia" w:eastAsia="仿宋_GB2312"/>
          <w:sz w:val="28"/>
          <w:szCs w:val="28"/>
        </w:rPr>
        <w:t>等领域的应用情况</w:t>
      </w:r>
    </w:p>
    <w:p>
      <w:pPr>
        <w:pStyle w:val="2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三、题型结构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考试题型主要有</w:t>
      </w:r>
      <w:r>
        <w:rPr>
          <w:rFonts w:hint="eastAsia" w:eastAsia="仿宋_GB2312"/>
          <w:sz w:val="28"/>
          <w:szCs w:val="28"/>
        </w:rPr>
        <w:t>名词</w:t>
      </w:r>
      <w:r>
        <w:rPr>
          <w:rFonts w:eastAsia="仿宋_GB2312"/>
          <w:sz w:val="28"/>
          <w:szCs w:val="28"/>
        </w:rPr>
        <w:t>解释题、简答题、论述与分析题。</w:t>
      </w:r>
    </w:p>
    <w:p>
      <w:pPr>
        <w:pStyle w:val="2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</w:rPr>
        <w:t>参考书目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《遥感导论》梅安新等</w:t>
      </w:r>
      <w:r>
        <w:rPr>
          <w:rFonts w:hint="eastAsia" w:eastAsia="仿宋_GB2312"/>
          <w:sz w:val="28"/>
          <w:szCs w:val="28"/>
        </w:rPr>
        <w:t xml:space="preserve">编著 </w:t>
      </w:r>
      <w:r>
        <w:rPr>
          <w:rFonts w:eastAsia="仿宋_GB2312"/>
          <w:sz w:val="28"/>
          <w:szCs w:val="28"/>
        </w:rPr>
        <w:t>高等教育出版社</w:t>
      </w:r>
      <w:r>
        <w:rPr>
          <w:rFonts w:hint="eastAsia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2001年</w:t>
      </w:r>
      <w:r>
        <w:rPr>
          <w:rFonts w:hint="eastAsia" w:eastAsia="仿宋_GB2312"/>
          <w:sz w:val="28"/>
          <w:szCs w:val="28"/>
        </w:rPr>
        <w:t>7月。</w:t>
      </w:r>
    </w:p>
    <w:p>
      <w:pPr>
        <w:pStyle w:val="2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五</w:t>
      </w:r>
      <w:r>
        <w:rPr>
          <w:rFonts w:eastAsia="黑体"/>
          <w:b/>
          <w:sz w:val="28"/>
          <w:szCs w:val="28"/>
        </w:rPr>
        <w:t>、</w:t>
      </w:r>
      <w:r>
        <w:rPr>
          <w:rFonts w:hint="eastAsia" w:eastAsia="黑体"/>
          <w:b/>
          <w:sz w:val="28"/>
          <w:szCs w:val="28"/>
        </w:rPr>
        <w:t>其它说明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具体考试时间以《准考证》为准。</w:t>
      </w:r>
    </w:p>
    <w:p>
      <w:pPr>
        <w:ind w:firstLine="420" w:firstLineChars="200"/>
      </w:pPr>
    </w:p>
    <w:sectPr>
      <w:pgSz w:w="11906" w:h="16838"/>
      <w:pgMar w:top="1304" w:right="1701" w:bottom="130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jZTJhNTY3NjJhN2VhNWEyN2IyMmE1NDQxZTQ4MDMifQ=="/>
  </w:docVars>
  <w:rsids>
    <w:rsidRoot w:val="00717867"/>
    <w:rsid w:val="00004CA7"/>
    <w:rsid w:val="000074DE"/>
    <w:rsid w:val="00057CCE"/>
    <w:rsid w:val="000D1D19"/>
    <w:rsid w:val="000D1FC9"/>
    <w:rsid w:val="00117D70"/>
    <w:rsid w:val="00150C9C"/>
    <w:rsid w:val="00166742"/>
    <w:rsid w:val="001B2148"/>
    <w:rsid w:val="00280CD2"/>
    <w:rsid w:val="002B136D"/>
    <w:rsid w:val="002D592E"/>
    <w:rsid w:val="002E61B3"/>
    <w:rsid w:val="00360AB9"/>
    <w:rsid w:val="004A0D77"/>
    <w:rsid w:val="004F2196"/>
    <w:rsid w:val="00537415"/>
    <w:rsid w:val="00575091"/>
    <w:rsid w:val="005C7C97"/>
    <w:rsid w:val="005E0D90"/>
    <w:rsid w:val="006342D4"/>
    <w:rsid w:val="006E77CD"/>
    <w:rsid w:val="00717867"/>
    <w:rsid w:val="007304CB"/>
    <w:rsid w:val="007C2E84"/>
    <w:rsid w:val="007E08A3"/>
    <w:rsid w:val="0080205A"/>
    <w:rsid w:val="0085628B"/>
    <w:rsid w:val="00871026"/>
    <w:rsid w:val="00885D18"/>
    <w:rsid w:val="008D2B37"/>
    <w:rsid w:val="00915A25"/>
    <w:rsid w:val="009308C6"/>
    <w:rsid w:val="0094622A"/>
    <w:rsid w:val="00946CEC"/>
    <w:rsid w:val="0095317A"/>
    <w:rsid w:val="009C35E2"/>
    <w:rsid w:val="00A06227"/>
    <w:rsid w:val="00A737A8"/>
    <w:rsid w:val="00A953F1"/>
    <w:rsid w:val="00AA6E09"/>
    <w:rsid w:val="00B1506E"/>
    <w:rsid w:val="00B53D0F"/>
    <w:rsid w:val="00B80EEC"/>
    <w:rsid w:val="00B91FA8"/>
    <w:rsid w:val="00BA7193"/>
    <w:rsid w:val="00BD5A3F"/>
    <w:rsid w:val="00BF44A0"/>
    <w:rsid w:val="00C10C20"/>
    <w:rsid w:val="00C655F5"/>
    <w:rsid w:val="00CA50A9"/>
    <w:rsid w:val="00CB7368"/>
    <w:rsid w:val="00CC6977"/>
    <w:rsid w:val="00CD2B80"/>
    <w:rsid w:val="00D340BA"/>
    <w:rsid w:val="00D6565A"/>
    <w:rsid w:val="00D97891"/>
    <w:rsid w:val="00DB5C44"/>
    <w:rsid w:val="00E4457C"/>
    <w:rsid w:val="00E469F4"/>
    <w:rsid w:val="00E663C9"/>
    <w:rsid w:val="00E87BA9"/>
    <w:rsid w:val="00EE3810"/>
    <w:rsid w:val="00F05798"/>
    <w:rsid w:val="00F44F53"/>
    <w:rsid w:val="00F946D2"/>
    <w:rsid w:val="00FB5F51"/>
    <w:rsid w:val="00FF396D"/>
    <w:rsid w:val="062C2A12"/>
    <w:rsid w:val="62CE53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uiPriority w:val="0"/>
    <w:pPr>
      <w:spacing w:line="360" w:lineRule="auto"/>
    </w:pPr>
    <w:rPr>
      <w:sz w:val="24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正文文本 字符"/>
    <w:basedOn w:val="7"/>
    <w:link w:val="2"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9">
    <w:name w:val="页眉 字符"/>
    <w:link w:val="5"/>
    <w:uiPriority w:val="0"/>
    <w:rPr>
      <w:sz w:val="18"/>
      <w:szCs w:val="18"/>
    </w:rPr>
  </w:style>
  <w:style w:type="character" w:customStyle="1" w:styleId="10">
    <w:name w:val="页眉 Char1"/>
    <w:basedOn w:val="7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F881A-FB4E-4876-8787-EDDC8439E3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93</Words>
  <Characters>536</Characters>
  <Lines>4</Lines>
  <Paragraphs>1</Paragraphs>
  <TotalTime>75</TotalTime>
  <ScaleCrop>false</ScaleCrop>
  <LinksUpToDate>false</LinksUpToDate>
  <CharactersWithSpaces>628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2020-09-14T06:44:00Z</dcterms:created>
  <dc:creator>Microsoft</dc:creator>
  <cp:lastModifiedBy>ydp</cp:lastModifiedBy>
  <cp:lastPrinted>2019-09-16T02:22:00Z</cp:lastPrinted>
  <dcterms:modified xsi:type="dcterms:W3CDTF">2023-09-27T07:49:29Z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22D0C33C622F40C68D23FC809DBD4D3B_12</vt:lpwstr>
  </property>
</Properties>
</file>